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AF52C" w14:textId="77777777" w:rsidR="007630BD" w:rsidRDefault="00DD4C2F" w:rsidP="0022056A">
      <w:pPr>
        <w:jc w:val="center"/>
        <w:rPr>
          <w:b/>
          <w:szCs w:val="28"/>
        </w:rPr>
      </w:pPr>
      <w:r>
        <w:rPr>
          <w:b/>
          <w:szCs w:val="28"/>
        </w:rPr>
        <w:t>ОПИСАНИЕ ОБЪЕКТА ЗАКУПКИ</w:t>
      </w:r>
    </w:p>
    <w:p w14:paraId="783C92BD" w14:textId="77777777" w:rsidR="005C147C" w:rsidRPr="004344EB" w:rsidRDefault="00FA65BF" w:rsidP="007630BD">
      <w:pPr>
        <w:autoSpaceDE w:val="0"/>
        <w:autoSpaceDN w:val="0"/>
        <w:jc w:val="center"/>
        <w:rPr>
          <w:b/>
          <w:szCs w:val="28"/>
        </w:rPr>
      </w:pPr>
    </w:p>
    <w:p w14:paraId="46D6634E" w14:textId="77777777" w:rsidR="00707088" w:rsidRPr="00E32BE2" w:rsidRDefault="00DD4C2F" w:rsidP="00E32BE2">
      <w:pPr>
        <w:pStyle w:val="af1"/>
        <w:numPr>
          <w:ilvl w:val="0"/>
          <w:numId w:val="31"/>
        </w:numPr>
        <w:adjustRightInd w:val="0"/>
        <w:ind w:left="0" w:firstLine="0"/>
        <w:jc w:val="both"/>
        <w:rPr>
          <w:i/>
          <w:szCs w:val="28"/>
        </w:rPr>
      </w:pPr>
      <w:r w:rsidRPr="00E32BE2">
        <w:rPr>
          <w:b/>
          <w:bCs/>
          <w:szCs w:val="28"/>
        </w:rPr>
        <w:t>Наименование объекта закупки:</w:t>
      </w:r>
      <w:r w:rsidRPr="00E32BE2">
        <w:rPr>
          <w:szCs w:val="28"/>
        </w:rPr>
        <w:t xml:space="preserve"> </w:t>
      </w:r>
      <w:r>
        <w:rPr>
          <w:i/>
          <w:noProof/>
          <w:szCs w:val="28"/>
        </w:rPr>
        <w:t>Набор ангиографический</w:t>
      </w:r>
    </w:p>
    <w:p w14:paraId="29AC90E9" w14:textId="77777777" w:rsidR="00707088" w:rsidRPr="00766971" w:rsidRDefault="00DD4C2F" w:rsidP="00E32BE2">
      <w:pPr>
        <w:pStyle w:val="Standard"/>
        <w:numPr>
          <w:ilvl w:val="0"/>
          <w:numId w:val="31"/>
        </w:numPr>
        <w:adjustRightInd w:val="0"/>
        <w:ind w:left="0" w:firstLine="0"/>
        <w:jc w:val="both"/>
        <w:rPr>
          <w:rFonts w:hint="eastAsia"/>
          <w:sz w:val="28"/>
          <w:szCs w:val="28"/>
          <w:lang w:val="ru-RU"/>
        </w:rPr>
      </w:pPr>
      <w:r w:rsidRPr="00E32BE2">
        <w:rPr>
          <w:rFonts w:ascii="Times New Roman" w:hAnsi="Times New Roman"/>
          <w:b/>
          <w:bCs/>
          <w:sz w:val="28"/>
          <w:szCs w:val="28"/>
          <w:lang w:val="ru-RU"/>
        </w:rPr>
        <w:t>Технические, функциональные характеристики объекта закупки:</w:t>
      </w:r>
    </w:p>
    <w:p w14:paraId="5C4011DC" w14:textId="77777777" w:rsidR="007E5146" w:rsidRDefault="00FA65BF" w:rsidP="00A654E3">
      <w:pPr>
        <w:ind w:left="340" w:hanging="340"/>
        <w:jc w:val="both"/>
        <w:rPr>
          <w:bCs/>
          <w:sz w:val="24"/>
          <w:szCs w:val="24"/>
        </w:rPr>
      </w:pPr>
    </w:p>
    <w:tbl>
      <w:tblPr>
        <w:tblW w:w="15877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2693"/>
        <w:gridCol w:w="1843"/>
        <w:gridCol w:w="3118"/>
        <w:gridCol w:w="4820"/>
        <w:gridCol w:w="1560"/>
        <w:gridCol w:w="992"/>
      </w:tblGrid>
      <w:tr w:rsidR="002A4B0C" w14:paraId="5208DB7C" w14:textId="77777777" w:rsidTr="00BA4F4D">
        <w:trPr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A0F3F" w14:textId="77777777" w:rsidR="00BA4F4D" w:rsidRPr="00B46305" w:rsidRDefault="00DD4C2F" w:rsidP="006F73ED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B463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№п\п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27B410" w14:textId="77777777" w:rsidR="00BA4F4D" w:rsidRPr="00B46305" w:rsidRDefault="00DD4C2F" w:rsidP="006F73ED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B463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Наименование товара согласно КТРУ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338AEC" w14:textId="77777777" w:rsidR="00BA4F4D" w:rsidRPr="00B46305" w:rsidRDefault="00DD4C2F" w:rsidP="006F73ED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B463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Код КТРУ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7A05" w14:textId="77777777" w:rsidR="00BA4F4D" w:rsidRPr="00B46305" w:rsidRDefault="00DD4C2F" w:rsidP="00BA4F4D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B463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Товарный знак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06D613" w14:textId="77777777" w:rsidR="00BA4F4D" w:rsidRPr="00B46305" w:rsidRDefault="00DD4C2F" w:rsidP="006F73ED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B463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Описание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4F82F3" w14:textId="77777777" w:rsidR="00BA4F4D" w:rsidRPr="00B46305" w:rsidRDefault="00DD4C2F" w:rsidP="006F73ED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B463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F7B46" w14:textId="77777777" w:rsidR="00BA4F4D" w:rsidRPr="00B46305" w:rsidRDefault="00DD4C2F" w:rsidP="006F73ED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B463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Единица изм.</w:t>
            </w:r>
          </w:p>
        </w:tc>
      </w:tr>
      <w:tr w:rsidR="002A4B0C" w14:paraId="632C8361" w14:textId="77777777" w:rsidTr="00186D68">
        <w:trPr>
          <w:trHeight w:val="41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D90096" w14:textId="77777777" w:rsidR="00BA4F4D" w:rsidRPr="00B46305" w:rsidRDefault="00DD4C2F" w:rsidP="006F73ED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bookmarkStart w:id="0" w:name="_Hlk156202981"/>
            <w:r w:rsidRPr="00B4630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1.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F83A7A" w14:textId="77777777" w:rsidR="00BA4F4D" w:rsidRPr="00B46305" w:rsidRDefault="00DD4C2F" w:rsidP="006F73ED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463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Набор ангиографический</w:t>
            </w:r>
          </w:p>
          <w:p w14:paraId="08E85F2C" w14:textId="77777777" w:rsidR="00BA4F4D" w:rsidRPr="00B46305" w:rsidRDefault="00FA65BF" w:rsidP="006F73ED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97D068" w14:textId="77777777" w:rsidR="00BA4F4D" w:rsidRPr="00B46305" w:rsidRDefault="00DD4C2F" w:rsidP="006F73ED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6305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  <w:lang w:val="ru-RU"/>
              </w:rPr>
              <w:t>32.50.50.190-00001378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132D" w14:textId="1D4414D1" w:rsidR="00BA4F4D" w:rsidRPr="009F7A26" w:rsidRDefault="00DD4C2F" w:rsidP="00186D68">
            <w:pPr>
              <w:pStyle w:val="Standard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</w:pP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товар приобретается к устройству для внутривенного введения </w:t>
            </w:r>
            <w:r w:rsidRPr="00B46305">
              <w:rPr>
                <w:rFonts w:ascii="Times New Roman" w:hAnsi="Times New Roman" w:cs="Times New Roman"/>
                <w:noProof/>
                <w:sz w:val="22"/>
                <w:szCs w:val="22"/>
              </w:rPr>
              <w:t>Medrad</w:t>
            </w: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 </w:t>
            </w:r>
            <w:r w:rsidRPr="00B46305">
              <w:rPr>
                <w:rFonts w:ascii="Times New Roman" w:hAnsi="Times New Roman" w:cs="Times New Roman"/>
                <w:noProof/>
                <w:sz w:val="22"/>
                <w:szCs w:val="22"/>
              </w:rPr>
              <w:t>Salient</w:t>
            </w: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 </w:t>
            </w:r>
            <w:r w:rsidRPr="00B46305">
              <w:rPr>
                <w:rFonts w:ascii="Times New Roman" w:hAnsi="Times New Roman" w:cs="Times New Roman"/>
                <w:noProof/>
                <w:sz w:val="22"/>
                <w:szCs w:val="22"/>
              </w:rPr>
              <w:t>D</w:t>
            </w: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>, производства ''Имаксеон Пи Ти Уай Лтд'' (</w:t>
            </w:r>
            <w:r w:rsidRPr="00B46305">
              <w:rPr>
                <w:rFonts w:ascii="Times New Roman" w:hAnsi="Times New Roman" w:cs="Times New Roman"/>
                <w:noProof/>
                <w:sz w:val="22"/>
                <w:szCs w:val="22"/>
              </w:rPr>
              <w:t>Imexeon</w:t>
            </w: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 </w:t>
            </w:r>
            <w:r w:rsidRPr="00B46305">
              <w:rPr>
                <w:rFonts w:ascii="Times New Roman" w:hAnsi="Times New Roman" w:cs="Times New Roman"/>
                <w:noProof/>
                <w:sz w:val="22"/>
                <w:szCs w:val="22"/>
              </w:rPr>
              <w:t>Pty</w:t>
            </w: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 </w:t>
            </w:r>
            <w:r w:rsidRPr="00B46305">
              <w:rPr>
                <w:rFonts w:ascii="Times New Roman" w:hAnsi="Times New Roman" w:cs="Times New Roman"/>
                <w:noProof/>
                <w:sz w:val="22"/>
                <w:szCs w:val="22"/>
              </w:rPr>
              <w:t>Ltd</w:t>
            </w: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>), Австралия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A386AE" w14:textId="77777777" w:rsidR="00FA43ED" w:rsidRPr="009F7A26" w:rsidRDefault="00FA65BF" w:rsidP="00FA43ED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2472992E" w14:textId="77777777" w:rsidR="00FA43ED" w:rsidRPr="00FA43ED" w:rsidRDefault="00DD4C2F" w:rsidP="00FA43ED">
            <w:pPr>
              <w:jc w:val="center"/>
              <w:rPr>
                <w:noProof/>
                <w:sz w:val="22"/>
                <w:szCs w:val="22"/>
              </w:rPr>
            </w:pPr>
            <w:r w:rsidRPr="00FA43ED">
              <w:rPr>
                <w:noProof/>
                <w:sz w:val="22"/>
                <w:szCs w:val="22"/>
              </w:rPr>
              <w:t>Набор стерильных изделий и оборудования, используемый для подготовки пациента к проведению рентгеновской визуализации артерий конкретной системы органов или части тела путем введения в сосуд рентгеноконтрастного средства. Как правило, включает комбинацию изделий для введения жидкости/рентгеноконтрастных средств (например, трубки, манифольд, задвижки и шприцы); катетер для ангиографии в набор не входит. Это изделие для одноразового использования.</w:t>
            </w:r>
          </w:p>
          <w:p w14:paraId="5B6B36A0" w14:textId="77777777" w:rsidR="00FA43ED" w:rsidRPr="00FA43ED" w:rsidRDefault="00FA65BF" w:rsidP="00FA43ED">
            <w:pPr>
              <w:jc w:val="center"/>
              <w:rPr>
                <w:noProof/>
                <w:sz w:val="22"/>
                <w:szCs w:val="22"/>
              </w:rPr>
            </w:pPr>
          </w:p>
          <w:p w14:paraId="3B1B8BD1" w14:textId="77777777" w:rsidR="00BA4F4D" w:rsidRPr="00B46305" w:rsidRDefault="00FA65BF" w:rsidP="00DE07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F95C9" w14:textId="49C97BDB" w:rsidR="00BA4F4D" w:rsidRPr="00B46305" w:rsidRDefault="00CC38D2" w:rsidP="006F73ED">
            <w:pPr>
              <w:pStyle w:val="Standard"/>
              <w:spacing w:before="513" w:after="5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>600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21715" w14:textId="77777777" w:rsidR="00BA4F4D" w:rsidRPr="00B46305" w:rsidRDefault="00DD4C2F" w:rsidP="006F73ED">
            <w:pPr>
              <w:pStyle w:val="Standard"/>
              <w:spacing w:before="513" w:after="5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6305">
              <w:rPr>
                <w:rFonts w:ascii="Times New Roman" w:hAnsi="Times New Roman" w:cs="Times New Roman"/>
                <w:noProof/>
                <w:sz w:val="22"/>
                <w:szCs w:val="22"/>
              </w:rPr>
              <w:t>ШТ</w:t>
            </w:r>
          </w:p>
        </w:tc>
      </w:tr>
      <w:bookmarkEnd w:id="0"/>
      <w:tr w:rsidR="00CC38D2" w:rsidRPr="00B46305" w14:paraId="4240C731" w14:textId="77777777" w:rsidTr="00A033C8">
        <w:trPr>
          <w:trHeight w:val="41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5BF072" w14:textId="43687BA7" w:rsidR="00CC38D2" w:rsidRPr="00B46305" w:rsidRDefault="00CC38D2" w:rsidP="00A033C8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2</w:t>
            </w:r>
            <w:r w:rsidRPr="00B4630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40F5E" w14:textId="77777777" w:rsidR="00CC38D2" w:rsidRPr="00B46305" w:rsidRDefault="00CC38D2" w:rsidP="00A033C8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463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Набор ангиографический</w:t>
            </w:r>
          </w:p>
          <w:p w14:paraId="716E6DB3" w14:textId="77777777" w:rsidR="00CC38D2" w:rsidRPr="00B46305" w:rsidRDefault="00CC38D2" w:rsidP="00A033C8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736317" w14:textId="77777777" w:rsidR="00CC38D2" w:rsidRPr="00B46305" w:rsidRDefault="00CC38D2" w:rsidP="00A033C8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6305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  <w:lang w:val="ru-RU"/>
              </w:rPr>
              <w:t>32.50.50.190-00001378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D34F5" w14:textId="4DC8D62C" w:rsidR="00CC38D2" w:rsidRPr="009F7A26" w:rsidRDefault="00CC38D2" w:rsidP="00A033C8">
            <w:pPr>
              <w:pStyle w:val="Standard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</w:pP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товар приобретается к устройству для внутривенного введения </w:t>
            </w:r>
            <w:r w:rsidRPr="00B46305">
              <w:rPr>
                <w:rFonts w:ascii="Times New Roman" w:hAnsi="Times New Roman" w:cs="Times New Roman"/>
                <w:noProof/>
                <w:sz w:val="22"/>
                <w:szCs w:val="22"/>
              </w:rPr>
              <w:t>Medrad</w:t>
            </w: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57F69" w14:textId="77777777" w:rsidR="00CC38D2" w:rsidRPr="009F7A26" w:rsidRDefault="00CC38D2" w:rsidP="00A033C8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5D85A1E7" w14:textId="77777777" w:rsidR="00CC38D2" w:rsidRPr="00FA43ED" w:rsidRDefault="00CC38D2" w:rsidP="00A033C8">
            <w:pPr>
              <w:jc w:val="center"/>
              <w:rPr>
                <w:noProof/>
                <w:sz w:val="22"/>
                <w:szCs w:val="22"/>
              </w:rPr>
            </w:pPr>
            <w:r w:rsidRPr="00FA43ED">
              <w:rPr>
                <w:noProof/>
                <w:sz w:val="22"/>
                <w:szCs w:val="22"/>
              </w:rPr>
              <w:t xml:space="preserve">Набор стерильных изделий и оборудования, используемый для подготовки пациента к проведению рентгеновской визуализации артерий конкретной системы органов или части тела путем введения в сосуд рентгеноконтрастного средства. Как правило, включает комбинацию изделий для введения жидкости/рентгеноконтрастных средств (например, трубки, манифольд, задвижки и шприцы); катетер для ангиографии в набор не </w:t>
            </w:r>
            <w:r w:rsidRPr="00FA43ED">
              <w:rPr>
                <w:noProof/>
                <w:sz w:val="22"/>
                <w:szCs w:val="22"/>
              </w:rPr>
              <w:lastRenderedPageBreak/>
              <w:t>входит. Это изделие для одноразового использования.</w:t>
            </w:r>
          </w:p>
          <w:p w14:paraId="6AA1150C" w14:textId="77777777" w:rsidR="00CC38D2" w:rsidRPr="00FA43ED" w:rsidRDefault="00CC38D2" w:rsidP="00A033C8">
            <w:pPr>
              <w:jc w:val="center"/>
              <w:rPr>
                <w:noProof/>
                <w:sz w:val="22"/>
                <w:szCs w:val="22"/>
              </w:rPr>
            </w:pPr>
          </w:p>
          <w:p w14:paraId="40B17069" w14:textId="77777777" w:rsidR="00CC38D2" w:rsidRPr="00B46305" w:rsidRDefault="00CC38D2" w:rsidP="00A03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323A11" w14:textId="77777777" w:rsidR="00CC38D2" w:rsidRPr="00B46305" w:rsidRDefault="00CC38D2" w:rsidP="00A033C8">
            <w:pPr>
              <w:pStyle w:val="Standard"/>
              <w:spacing w:before="513" w:after="5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lastRenderedPageBreak/>
              <w:t>600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A9AC9" w14:textId="77777777" w:rsidR="00CC38D2" w:rsidRPr="00B46305" w:rsidRDefault="00CC38D2" w:rsidP="00A033C8">
            <w:pPr>
              <w:pStyle w:val="Standard"/>
              <w:spacing w:before="513" w:after="5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6305">
              <w:rPr>
                <w:rFonts w:ascii="Times New Roman" w:hAnsi="Times New Roman" w:cs="Times New Roman"/>
                <w:noProof/>
                <w:sz w:val="22"/>
                <w:szCs w:val="22"/>
              </w:rPr>
              <w:t>ШТ</w:t>
            </w:r>
          </w:p>
        </w:tc>
      </w:tr>
    </w:tbl>
    <w:p w14:paraId="22505EC2" w14:textId="00500D13" w:rsidR="00CC38D2" w:rsidRDefault="00CC38D2" w:rsidP="00013A73">
      <w:pPr>
        <w:ind w:firstLine="708"/>
        <w:jc w:val="both"/>
        <w:rPr>
          <w:sz w:val="24"/>
          <w:szCs w:val="24"/>
        </w:rPr>
      </w:pPr>
    </w:p>
    <w:p w14:paraId="1A124827" w14:textId="4A66C720" w:rsidR="00CC38D2" w:rsidRDefault="00CC38D2" w:rsidP="00013A73">
      <w:pPr>
        <w:ind w:firstLine="708"/>
        <w:jc w:val="both"/>
        <w:rPr>
          <w:sz w:val="24"/>
          <w:szCs w:val="24"/>
        </w:rPr>
      </w:pPr>
    </w:p>
    <w:p w14:paraId="63F1FF5B" w14:textId="55DE2537" w:rsidR="00CC38D2" w:rsidRDefault="00CC38D2" w:rsidP="00013A73">
      <w:pPr>
        <w:ind w:firstLine="708"/>
        <w:jc w:val="both"/>
        <w:rPr>
          <w:sz w:val="24"/>
          <w:szCs w:val="24"/>
        </w:rPr>
      </w:pPr>
    </w:p>
    <w:p w14:paraId="4646A30B" w14:textId="1EE9C4B3" w:rsidR="00CC38D2" w:rsidRDefault="00CC38D2" w:rsidP="00013A73">
      <w:pPr>
        <w:ind w:firstLine="708"/>
        <w:jc w:val="both"/>
        <w:rPr>
          <w:sz w:val="24"/>
          <w:szCs w:val="24"/>
        </w:rPr>
      </w:pPr>
    </w:p>
    <w:p w14:paraId="092BC97E" w14:textId="6FDD9EAB" w:rsidR="00CC38D2" w:rsidRDefault="00CC38D2" w:rsidP="00013A73">
      <w:pPr>
        <w:ind w:firstLine="708"/>
        <w:jc w:val="both"/>
        <w:rPr>
          <w:sz w:val="24"/>
          <w:szCs w:val="24"/>
        </w:rPr>
      </w:pPr>
    </w:p>
    <w:p w14:paraId="241CF34B" w14:textId="05AE50C0" w:rsidR="00CC38D2" w:rsidRDefault="00CC38D2" w:rsidP="00013A73">
      <w:pPr>
        <w:ind w:firstLine="708"/>
        <w:jc w:val="both"/>
        <w:rPr>
          <w:sz w:val="24"/>
          <w:szCs w:val="24"/>
        </w:rPr>
      </w:pPr>
    </w:p>
    <w:p w14:paraId="0B5C9AB0" w14:textId="7AA7099B" w:rsidR="00CC38D2" w:rsidRDefault="00CC38D2" w:rsidP="00013A73">
      <w:pPr>
        <w:ind w:firstLine="708"/>
        <w:jc w:val="both"/>
        <w:rPr>
          <w:sz w:val="24"/>
          <w:szCs w:val="24"/>
        </w:rPr>
      </w:pPr>
    </w:p>
    <w:p w14:paraId="75287DEF" w14:textId="77777777" w:rsidR="00CC38D2" w:rsidRPr="00BB1F25" w:rsidRDefault="00CC38D2" w:rsidP="00013A73">
      <w:pPr>
        <w:ind w:firstLine="708"/>
        <w:jc w:val="both"/>
        <w:rPr>
          <w:sz w:val="24"/>
          <w:szCs w:val="24"/>
        </w:rPr>
      </w:pPr>
    </w:p>
    <w:tbl>
      <w:tblPr>
        <w:tblStyle w:val="af0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3402"/>
        <w:gridCol w:w="2828"/>
        <w:gridCol w:w="8"/>
        <w:gridCol w:w="3117"/>
      </w:tblGrid>
      <w:tr w:rsidR="002A4B0C" w14:paraId="4133058C" w14:textId="77777777" w:rsidTr="00825CB7">
        <w:trPr>
          <w:tblHeader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4AA388C" w14:textId="77777777" w:rsidR="00825CB7" w:rsidRPr="006F73ED" w:rsidRDefault="00DD4C2F" w:rsidP="003847CF">
            <w:pPr>
              <w:jc w:val="center"/>
              <w:rPr>
                <w:sz w:val="22"/>
                <w:szCs w:val="22"/>
              </w:rPr>
            </w:pPr>
            <w:r w:rsidRPr="006F73ED">
              <w:rPr>
                <w:b/>
                <w:bCs/>
                <w:sz w:val="22"/>
                <w:szCs w:val="22"/>
              </w:rPr>
              <w:t>Наименование характеристик товара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1481A6A" w14:textId="77777777" w:rsidR="00825CB7" w:rsidRPr="006F73ED" w:rsidRDefault="00DD4C2F" w:rsidP="003847CF">
            <w:pPr>
              <w:jc w:val="center"/>
              <w:rPr>
                <w:sz w:val="22"/>
                <w:szCs w:val="22"/>
              </w:rPr>
            </w:pPr>
            <w:r w:rsidRPr="006F73ED">
              <w:rPr>
                <w:b/>
                <w:bCs/>
                <w:sz w:val="22"/>
                <w:szCs w:val="22"/>
              </w:rPr>
              <w:t>Конкретное значение либо текстовое описание значения характеристик товара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62A4042" w14:textId="77777777" w:rsidR="00825CB7" w:rsidRPr="006F73ED" w:rsidRDefault="00DD4C2F" w:rsidP="003847CF">
            <w:pPr>
              <w:jc w:val="center"/>
              <w:rPr>
                <w:sz w:val="22"/>
                <w:szCs w:val="22"/>
              </w:rPr>
            </w:pPr>
            <w:r w:rsidRPr="006F73ED">
              <w:rPr>
                <w:b/>
                <w:bCs/>
                <w:sz w:val="22"/>
                <w:szCs w:val="22"/>
              </w:rPr>
              <w:t>Единица изм.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DEFDF18" w14:textId="77777777" w:rsidR="00825CB7" w:rsidRPr="006F73ED" w:rsidRDefault="00DD4C2F" w:rsidP="003847CF">
            <w:pPr>
              <w:jc w:val="center"/>
              <w:rPr>
                <w:sz w:val="22"/>
                <w:szCs w:val="22"/>
              </w:rPr>
            </w:pPr>
            <w:r w:rsidRPr="006F73ED">
              <w:rPr>
                <w:b/>
                <w:bCs/>
                <w:sz w:val="22"/>
                <w:szCs w:val="22"/>
              </w:rPr>
              <w:t>Минимальные и (или) максимальные значения характеристик товара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364E819F" w14:textId="77777777" w:rsidR="00825CB7" w:rsidRPr="006F73ED" w:rsidRDefault="00DD4C2F" w:rsidP="00B12468">
            <w:pPr>
              <w:jc w:val="center"/>
              <w:rPr>
                <w:b/>
                <w:bCs/>
                <w:sz w:val="22"/>
                <w:szCs w:val="22"/>
              </w:rPr>
            </w:pPr>
            <w:r w:rsidRPr="00825CB7">
              <w:rPr>
                <w:b/>
                <w:bCs/>
                <w:sz w:val="22"/>
                <w:szCs w:val="22"/>
              </w:rPr>
              <w:t>Инструкция к заполнению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vAlign w:val="center"/>
          </w:tcPr>
          <w:p w14:paraId="7CCF8BCC" w14:textId="77777777" w:rsidR="00825CB7" w:rsidRPr="006F73ED" w:rsidRDefault="00DD4C2F" w:rsidP="00825CB7">
            <w:pPr>
              <w:jc w:val="center"/>
              <w:rPr>
                <w:b/>
                <w:bCs/>
                <w:sz w:val="22"/>
                <w:szCs w:val="22"/>
              </w:rPr>
            </w:pPr>
            <w:r w:rsidRPr="006F73ED">
              <w:rPr>
                <w:b/>
                <w:bCs/>
                <w:sz w:val="22"/>
                <w:szCs w:val="22"/>
              </w:rPr>
              <w:t>Обоснование</w:t>
            </w:r>
          </w:p>
        </w:tc>
      </w:tr>
      <w:tr w:rsidR="002A4B0C" w14:paraId="143C0399" w14:textId="77777777" w:rsidTr="00680FE1">
        <w:tc>
          <w:tcPr>
            <w:tcW w:w="1587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8B030" w14:textId="77777777" w:rsidR="00825CB7" w:rsidRPr="006F73ED" w:rsidRDefault="00DD4C2F" w:rsidP="006F73ED">
            <w:pPr>
              <w:rPr>
                <w:b/>
                <w:noProof/>
                <w:sz w:val="22"/>
                <w:szCs w:val="22"/>
              </w:rPr>
            </w:pPr>
            <w:r w:rsidRPr="006F73ED">
              <w:rPr>
                <w:b/>
                <w:noProof/>
                <w:sz w:val="22"/>
                <w:szCs w:val="22"/>
              </w:rPr>
              <w:t>Дополнительные характеристики*</w:t>
            </w:r>
          </w:p>
        </w:tc>
      </w:tr>
      <w:tr w:rsidR="002A4B0C" w14:paraId="5BB17C23" w14:textId="77777777" w:rsidTr="00825C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0FF" w14:textId="77777777" w:rsidR="00CC38D2" w:rsidRDefault="00CC38D2" w:rsidP="007E5672">
            <w:pPr>
              <w:pStyle w:val="Standard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  <w:u w:val="single"/>
              </w:rPr>
            </w:pPr>
            <w:bookmarkStart w:id="1" w:name="_Hlk156204069"/>
            <w:r w:rsidRPr="00CC38D2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  <w:u w:val="single"/>
              </w:rPr>
              <w:t xml:space="preserve">1 </w:t>
            </w:r>
          </w:p>
          <w:p w14:paraId="5D62B61C" w14:textId="14D010EB" w:rsidR="00825CB7" w:rsidRPr="0099399B" w:rsidRDefault="0099399B" w:rsidP="007E5672">
            <w:pPr>
              <w:pStyle w:val="Standard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ru-RU"/>
              </w:rPr>
              <w:t>Набор ангиографический</w:t>
            </w:r>
          </w:p>
          <w:p w14:paraId="2EF12C7C" w14:textId="77777777" w:rsidR="00825CB7" w:rsidRPr="006F73ED" w:rsidRDefault="00FA65BF" w:rsidP="006E597D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4627E" w14:textId="0502E7D1" w:rsidR="00825CB7" w:rsidRPr="006F73ED" w:rsidRDefault="00DD4C2F" w:rsidP="007E5672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Набор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ZY</w:t>
            </w: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>632</w:t>
            </w:r>
            <w:r w:rsid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>3</w:t>
            </w:r>
            <w:r w:rsidR="00CC38D2" w:rsidRPr="00CC38D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* </w:t>
            </w:r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рентгенконтрастных</w:t>
            </w:r>
            <w:proofErr w:type="spellEnd"/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веществ и физиологического раствора</w:t>
            </w:r>
          </w:p>
          <w:p w14:paraId="5B83669F" w14:textId="77777777" w:rsidR="00825CB7" w:rsidRPr="009F7A26" w:rsidRDefault="00FA65BF" w:rsidP="006E597D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BC80" w14:textId="77777777" w:rsidR="00825CB7" w:rsidRPr="006F73ED" w:rsidRDefault="00FA65BF" w:rsidP="006F73ED">
            <w:pPr>
              <w:jc w:val="center"/>
              <w:rPr>
                <w:sz w:val="22"/>
                <w:szCs w:val="22"/>
              </w:rPr>
            </w:pPr>
          </w:p>
          <w:p w14:paraId="5FC05310" w14:textId="77777777" w:rsidR="00825CB7" w:rsidRPr="006F73ED" w:rsidRDefault="00FA65BF" w:rsidP="006F73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8179" w14:textId="77777777" w:rsidR="00825CB7" w:rsidRPr="006F73ED" w:rsidRDefault="00DD4C2F" w:rsidP="006F73ED">
            <w:pPr>
              <w:jc w:val="center"/>
              <w:rPr>
                <w:sz w:val="22"/>
                <w:szCs w:val="22"/>
              </w:rPr>
            </w:pPr>
            <w:r w:rsidRPr="006F73E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6F80A" w14:textId="77777777" w:rsidR="00825CB7" w:rsidRPr="00825CB7" w:rsidRDefault="00DD4C2F" w:rsidP="00825CB7">
            <w:pPr>
              <w:jc w:val="center"/>
              <w:rPr>
                <w:sz w:val="22"/>
                <w:szCs w:val="22"/>
              </w:rPr>
            </w:pPr>
            <w:r w:rsidRPr="009F7A26">
              <w:rPr>
                <w:noProof/>
                <w:sz w:val="22"/>
                <w:szCs w:val="22"/>
              </w:rPr>
              <w:t>Значение характеристики</w:t>
            </w:r>
            <w:r w:rsidRPr="009F7A26">
              <w:rPr>
                <w:sz w:val="22"/>
                <w:szCs w:val="22"/>
              </w:rPr>
              <w:t xml:space="preserve"> не может изменяться участником закупки</w:t>
            </w:r>
          </w:p>
          <w:p w14:paraId="567685DA" w14:textId="77777777" w:rsidR="00825CB7" w:rsidRPr="00825CB7" w:rsidRDefault="00FA65BF" w:rsidP="00825CB7">
            <w:pPr>
              <w:jc w:val="center"/>
              <w:rPr>
                <w:sz w:val="22"/>
                <w:szCs w:val="22"/>
                <w:highlight w:val="cyan"/>
              </w:rPr>
            </w:pP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9DD74" w14:textId="2E54BE16" w:rsidR="00825CB7" w:rsidRPr="00825CB7" w:rsidRDefault="00CC38D2" w:rsidP="00825CB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*</w:t>
            </w:r>
            <w:r w:rsidR="00DD4C2F" w:rsidRPr="00825CB7">
              <w:rPr>
                <w:noProof/>
                <w:sz w:val="22"/>
                <w:szCs w:val="22"/>
              </w:rPr>
              <w:t>Каталожный номер</w:t>
            </w:r>
            <w:r w:rsidR="00DD4C2F" w:rsidRPr="00825CB7">
              <w:rPr>
                <w:sz w:val="22"/>
                <w:szCs w:val="22"/>
              </w:rPr>
              <w:t xml:space="preserve"> расходного материала указан для идентификации товара производства компании-производителя инъекционной системы.</w:t>
            </w:r>
            <w:r>
              <w:rPr>
                <w:sz w:val="22"/>
                <w:szCs w:val="22"/>
              </w:rPr>
              <w:t xml:space="preserve"> Набор должен быть полностью совместим и разрешен применению в</w:t>
            </w:r>
            <w:r w:rsidR="00DD4C2F" w:rsidRPr="00825CB7">
              <w:rPr>
                <w:sz w:val="22"/>
                <w:szCs w:val="22"/>
              </w:rPr>
              <w:t xml:space="preserve"> соответствии с руководством по эксплуатации устройства для внутривенного введения </w:t>
            </w:r>
            <w:proofErr w:type="spellStart"/>
            <w:r w:rsidR="00DD4C2F" w:rsidRPr="00825CB7">
              <w:rPr>
                <w:sz w:val="22"/>
                <w:szCs w:val="22"/>
              </w:rPr>
              <w:t>Medrad</w:t>
            </w:r>
            <w:proofErr w:type="spellEnd"/>
            <w:r w:rsidR="00DD4C2F" w:rsidRPr="00825CB7">
              <w:rPr>
                <w:sz w:val="22"/>
                <w:szCs w:val="22"/>
              </w:rPr>
              <w:t xml:space="preserve"> </w:t>
            </w:r>
            <w:proofErr w:type="spellStart"/>
            <w:r w:rsidR="00DD4C2F" w:rsidRPr="00825CB7">
              <w:rPr>
                <w:sz w:val="22"/>
                <w:szCs w:val="22"/>
              </w:rPr>
              <w:t>Salient</w:t>
            </w:r>
            <w:proofErr w:type="spellEnd"/>
            <w:r w:rsidR="00DD4C2F" w:rsidRPr="00825CB7">
              <w:rPr>
                <w:sz w:val="22"/>
                <w:szCs w:val="22"/>
              </w:rPr>
              <w:t xml:space="preserve"> D, </w:t>
            </w:r>
            <w:r>
              <w:rPr>
                <w:sz w:val="22"/>
                <w:szCs w:val="22"/>
              </w:rPr>
              <w:t xml:space="preserve">находящимся на гарантийном обслуживании у производителя, поэтому </w:t>
            </w:r>
            <w:r w:rsidR="00DD4C2F" w:rsidRPr="00825CB7">
              <w:rPr>
                <w:sz w:val="22"/>
                <w:szCs w:val="22"/>
              </w:rPr>
              <w:lastRenderedPageBreak/>
              <w:t>необходимо использовать только расходные материалы, рекомендованные компанией- производителем инъекционной системы ''</w:t>
            </w:r>
            <w:proofErr w:type="spellStart"/>
            <w:r w:rsidR="00DD4C2F" w:rsidRPr="00825CB7">
              <w:rPr>
                <w:sz w:val="22"/>
                <w:szCs w:val="22"/>
              </w:rPr>
              <w:t>Имаксеон</w:t>
            </w:r>
            <w:proofErr w:type="spellEnd"/>
            <w:r w:rsidR="00DD4C2F" w:rsidRPr="00825CB7">
              <w:rPr>
                <w:sz w:val="22"/>
                <w:szCs w:val="22"/>
              </w:rPr>
              <w:t xml:space="preserve"> Пи </w:t>
            </w:r>
            <w:proofErr w:type="spellStart"/>
            <w:r w:rsidR="00DD4C2F" w:rsidRPr="00825CB7">
              <w:rPr>
                <w:sz w:val="22"/>
                <w:szCs w:val="22"/>
              </w:rPr>
              <w:t>Ти</w:t>
            </w:r>
            <w:proofErr w:type="spellEnd"/>
            <w:r w:rsidR="00DD4C2F" w:rsidRPr="00825CB7">
              <w:rPr>
                <w:sz w:val="22"/>
                <w:szCs w:val="22"/>
              </w:rPr>
              <w:t xml:space="preserve"> </w:t>
            </w:r>
            <w:proofErr w:type="spellStart"/>
            <w:r w:rsidR="00DD4C2F" w:rsidRPr="00825CB7">
              <w:rPr>
                <w:sz w:val="22"/>
                <w:szCs w:val="22"/>
              </w:rPr>
              <w:t>Уай</w:t>
            </w:r>
            <w:proofErr w:type="spellEnd"/>
            <w:r w:rsidR="00DD4C2F" w:rsidRPr="00825CB7">
              <w:rPr>
                <w:sz w:val="22"/>
                <w:szCs w:val="22"/>
              </w:rPr>
              <w:t xml:space="preserve"> Лтд'' (</w:t>
            </w:r>
            <w:proofErr w:type="spellStart"/>
            <w:r w:rsidR="00DD4C2F" w:rsidRPr="00825CB7">
              <w:rPr>
                <w:sz w:val="22"/>
                <w:szCs w:val="22"/>
              </w:rPr>
              <w:t>Imexeon</w:t>
            </w:r>
            <w:proofErr w:type="spellEnd"/>
            <w:r w:rsidR="00DD4C2F" w:rsidRPr="00825CB7">
              <w:rPr>
                <w:sz w:val="22"/>
                <w:szCs w:val="22"/>
              </w:rPr>
              <w:t xml:space="preserve"> </w:t>
            </w:r>
            <w:proofErr w:type="spellStart"/>
            <w:r w:rsidR="00DD4C2F" w:rsidRPr="00825CB7">
              <w:rPr>
                <w:sz w:val="22"/>
                <w:szCs w:val="22"/>
              </w:rPr>
              <w:t>Pty</w:t>
            </w:r>
            <w:proofErr w:type="spellEnd"/>
            <w:r w:rsidR="00DD4C2F" w:rsidRPr="00825CB7">
              <w:rPr>
                <w:sz w:val="22"/>
                <w:szCs w:val="22"/>
              </w:rPr>
              <w:t xml:space="preserve"> Ltd).</w:t>
            </w:r>
          </w:p>
        </w:tc>
      </w:tr>
      <w:tr w:rsidR="002A4B0C" w14:paraId="13FA6A9A" w14:textId="77777777" w:rsidTr="00825C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321E" w14:textId="77777777" w:rsidR="00825CB7" w:rsidRPr="006F73ED" w:rsidRDefault="00DD4C2F" w:rsidP="007E567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lastRenderedPageBreak/>
              <w:t>Состав</w:t>
            </w:r>
          </w:p>
          <w:p w14:paraId="2D3375DA" w14:textId="77777777" w:rsidR="00825CB7" w:rsidRPr="006F73ED" w:rsidRDefault="00FA65BF" w:rsidP="006E597D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CF494" w14:textId="77777777" w:rsidR="00825CB7" w:rsidRPr="006F73ED" w:rsidRDefault="00DD4C2F" w:rsidP="007E5672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>- шприц-колба</w:t>
            </w:r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объемом 190 мл,</w:t>
            </w:r>
          </w:p>
          <w:p w14:paraId="7F7F9712" w14:textId="77777777" w:rsidR="002A4B0C" w:rsidRPr="009F7A26" w:rsidRDefault="00DD4C2F" w:rsidP="007E5672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FluiDots</w:t>
            </w:r>
            <w:proofErr w:type="spellEnd"/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® - индикаторы заполненности шприцов контрастом и физиологическим раствором.</w:t>
            </w:r>
          </w:p>
          <w:p w14:paraId="5CD38E6A" w14:textId="37F7AB3B" w:rsidR="002A4B0C" w:rsidRPr="009F7A26" w:rsidRDefault="00DD4C2F" w:rsidP="007E5672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spellStart"/>
            <w:r w:rsid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миниспайк</w:t>
            </w:r>
            <w:proofErr w:type="spellEnd"/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для наполнения шприца.</w:t>
            </w:r>
          </w:p>
          <w:p w14:paraId="3B0B6288" w14:textId="77777777" w:rsidR="00825CB7" w:rsidRPr="006F73ED" w:rsidRDefault="00FA65BF" w:rsidP="007E5672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ECFD612" w14:textId="77777777" w:rsidR="00825CB7" w:rsidRPr="009F7A26" w:rsidRDefault="00FA65BF" w:rsidP="006E597D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4223" w14:textId="77777777" w:rsidR="00825CB7" w:rsidRPr="006F73ED" w:rsidRDefault="00FA65BF" w:rsidP="006F73ED">
            <w:pPr>
              <w:jc w:val="center"/>
              <w:rPr>
                <w:sz w:val="22"/>
                <w:szCs w:val="22"/>
              </w:rPr>
            </w:pPr>
          </w:p>
          <w:p w14:paraId="297A0B23" w14:textId="77777777" w:rsidR="00825CB7" w:rsidRPr="006F73ED" w:rsidRDefault="00FA65BF" w:rsidP="006F73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A1010" w14:textId="77777777" w:rsidR="00825CB7" w:rsidRPr="006F73ED" w:rsidRDefault="00DD4C2F" w:rsidP="006F73ED">
            <w:pPr>
              <w:jc w:val="center"/>
              <w:rPr>
                <w:sz w:val="22"/>
                <w:szCs w:val="22"/>
              </w:rPr>
            </w:pPr>
            <w:r w:rsidRPr="006F73E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70130" w14:textId="77777777" w:rsidR="00825CB7" w:rsidRPr="00825CB7" w:rsidRDefault="00DD4C2F" w:rsidP="00825CB7">
            <w:pPr>
              <w:jc w:val="center"/>
              <w:rPr>
                <w:sz w:val="22"/>
                <w:szCs w:val="22"/>
              </w:rPr>
            </w:pPr>
            <w:r w:rsidRPr="009F7A26">
              <w:rPr>
                <w:noProof/>
                <w:sz w:val="22"/>
                <w:szCs w:val="22"/>
              </w:rPr>
              <w:t>Значение характеристики</w:t>
            </w:r>
            <w:r w:rsidRPr="009F7A26">
              <w:rPr>
                <w:sz w:val="22"/>
                <w:szCs w:val="22"/>
              </w:rPr>
              <w:t xml:space="preserve"> не может изменяться участником закупки</w:t>
            </w:r>
          </w:p>
          <w:p w14:paraId="3095844D" w14:textId="77777777" w:rsidR="00825CB7" w:rsidRPr="00825CB7" w:rsidRDefault="00FA65BF" w:rsidP="00825CB7">
            <w:pPr>
              <w:jc w:val="center"/>
              <w:rPr>
                <w:sz w:val="22"/>
                <w:szCs w:val="22"/>
                <w:highlight w:val="cyan"/>
              </w:rPr>
            </w:pP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14D2B" w14:textId="7BD35EC4" w:rsidR="00825CB7" w:rsidRPr="00825CB7" w:rsidRDefault="00DD4C2F" w:rsidP="00825CB7">
            <w:pPr>
              <w:jc w:val="center"/>
              <w:rPr>
                <w:sz w:val="22"/>
                <w:szCs w:val="22"/>
              </w:rPr>
            </w:pPr>
            <w:r w:rsidRPr="00825CB7">
              <w:rPr>
                <w:noProof/>
                <w:sz w:val="22"/>
                <w:szCs w:val="22"/>
              </w:rPr>
              <w:t>характеристика обусловлена</w:t>
            </w:r>
            <w:r w:rsidRPr="00825CB7">
              <w:rPr>
                <w:sz w:val="22"/>
                <w:szCs w:val="22"/>
              </w:rPr>
              <w:t xml:space="preserve"> тем, что указанн</w:t>
            </w:r>
            <w:r w:rsidR="009F7A26">
              <w:rPr>
                <w:sz w:val="22"/>
                <w:szCs w:val="22"/>
              </w:rPr>
              <w:t>ая</w:t>
            </w:r>
            <w:r w:rsidRPr="00825CB7">
              <w:rPr>
                <w:sz w:val="22"/>
                <w:szCs w:val="22"/>
              </w:rPr>
              <w:t xml:space="preserve"> </w:t>
            </w:r>
            <w:r w:rsidR="009F7A26">
              <w:rPr>
                <w:sz w:val="22"/>
                <w:szCs w:val="22"/>
              </w:rPr>
              <w:t>комплектация набора</w:t>
            </w:r>
            <w:r w:rsidRPr="00825CB7">
              <w:rPr>
                <w:sz w:val="22"/>
                <w:szCs w:val="22"/>
              </w:rPr>
              <w:t xml:space="preserve"> установлен</w:t>
            </w:r>
            <w:r w:rsidR="009F7A26">
              <w:rPr>
                <w:sz w:val="22"/>
                <w:szCs w:val="22"/>
              </w:rPr>
              <w:t>а</w:t>
            </w:r>
            <w:r w:rsidRPr="00825CB7">
              <w:rPr>
                <w:sz w:val="22"/>
                <w:szCs w:val="22"/>
              </w:rPr>
              <w:t xml:space="preserve"> инструкциями к системам инъекционным MEDRAD </w:t>
            </w:r>
            <w:proofErr w:type="spellStart"/>
            <w:r w:rsidRPr="00825CB7">
              <w:rPr>
                <w:sz w:val="22"/>
                <w:szCs w:val="22"/>
              </w:rPr>
              <w:t>Salient</w:t>
            </w:r>
            <w:proofErr w:type="spellEnd"/>
            <w:r w:rsidRPr="00825CB7">
              <w:rPr>
                <w:sz w:val="22"/>
                <w:szCs w:val="22"/>
              </w:rPr>
              <w:t xml:space="preserve"> D</w:t>
            </w:r>
          </w:p>
        </w:tc>
      </w:tr>
      <w:tr w:rsidR="002A4B0C" w14:paraId="5F19B5D1" w14:textId="77777777" w:rsidTr="00825C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52B7" w14:textId="77777777" w:rsidR="00825CB7" w:rsidRPr="006F73ED" w:rsidRDefault="00DD4C2F" w:rsidP="007E567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Упаковка</w:t>
            </w:r>
          </w:p>
          <w:p w14:paraId="6DE9F5DE" w14:textId="77777777" w:rsidR="00825CB7" w:rsidRPr="006F73ED" w:rsidRDefault="00FA65BF" w:rsidP="006E597D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A391D" w14:textId="77777777" w:rsidR="00825CB7" w:rsidRPr="006F73ED" w:rsidRDefault="00DD4C2F" w:rsidP="007E5672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индивидуальная стерильная</w:t>
            </w:r>
          </w:p>
          <w:p w14:paraId="28BDE3EE" w14:textId="77777777" w:rsidR="00825CB7" w:rsidRPr="006F73ED" w:rsidRDefault="00FA65BF" w:rsidP="006E597D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DE580" w14:textId="77777777" w:rsidR="00825CB7" w:rsidRPr="006F73ED" w:rsidRDefault="00FA65BF" w:rsidP="006F73ED">
            <w:pPr>
              <w:jc w:val="center"/>
              <w:rPr>
                <w:sz w:val="22"/>
                <w:szCs w:val="22"/>
              </w:rPr>
            </w:pPr>
          </w:p>
          <w:p w14:paraId="36BA1047" w14:textId="77777777" w:rsidR="00825CB7" w:rsidRPr="006F73ED" w:rsidRDefault="00FA65BF" w:rsidP="006F73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F5727" w14:textId="77777777" w:rsidR="00825CB7" w:rsidRPr="006F73ED" w:rsidRDefault="00DD4C2F" w:rsidP="006F73ED">
            <w:pPr>
              <w:jc w:val="center"/>
              <w:rPr>
                <w:sz w:val="22"/>
                <w:szCs w:val="22"/>
              </w:rPr>
            </w:pPr>
            <w:r w:rsidRPr="006F73E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211A" w14:textId="77777777" w:rsidR="00825CB7" w:rsidRPr="00825CB7" w:rsidRDefault="00DD4C2F" w:rsidP="00825CB7">
            <w:pPr>
              <w:jc w:val="center"/>
              <w:rPr>
                <w:sz w:val="22"/>
                <w:szCs w:val="22"/>
              </w:rPr>
            </w:pPr>
            <w:r w:rsidRPr="009F7A26">
              <w:rPr>
                <w:noProof/>
                <w:sz w:val="22"/>
                <w:szCs w:val="22"/>
              </w:rPr>
              <w:t>Значение характеристики</w:t>
            </w:r>
            <w:r w:rsidRPr="009F7A26">
              <w:rPr>
                <w:sz w:val="22"/>
                <w:szCs w:val="22"/>
              </w:rPr>
              <w:t xml:space="preserve"> не может изменяться участником закупки</w:t>
            </w:r>
          </w:p>
          <w:p w14:paraId="2BF5A32F" w14:textId="77777777" w:rsidR="00825CB7" w:rsidRPr="00825CB7" w:rsidRDefault="00FA65BF" w:rsidP="00825CB7">
            <w:pPr>
              <w:jc w:val="center"/>
              <w:rPr>
                <w:sz w:val="22"/>
                <w:szCs w:val="22"/>
                <w:highlight w:val="cyan"/>
              </w:rPr>
            </w:pP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21985" w14:textId="77777777" w:rsidR="00825CB7" w:rsidRPr="00825CB7" w:rsidRDefault="00DD4C2F" w:rsidP="00825CB7">
            <w:pPr>
              <w:jc w:val="center"/>
              <w:rPr>
                <w:sz w:val="22"/>
                <w:szCs w:val="22"/>
              </w:rPr>
            </w:pPr>
            <w:r w:rsidRPr="00825CB7">
              <w:rPr>
                <w:noProof/>
                <w:sz w:val="22"/>
                <w:szCs w:val="22"/>
              </w:rPr>
              <w:t>для сохранения</w:t>
            </w:r>
            <w:r w:rsidRPr="00825CB7">
              <w:rPr>
                <w:sz w:val="22"/>
                <w:szCs w:val="22"/>
              </w:rPr>
              <w:t xml:space="preserve"> стерильности МИ в процессе транспортировки и хранения на протяжении всего срока годности</w:t>
            </w:r>
          </w:p>
        </w:tc>
      </w:tr>
      <w:bookmarkEnd w:id="1"/>
      <w:tr w:rsidR="002A4B0C" w14:paraId="0D9347A2" w14:textId="77777777" w:rsidTr="00825C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80" w:firstRow="0" w:lastRow="0" w:firstColumn="1" w:lastColumn="0" w:noHBand="0" w:noVBand="1"/>
        </w:tblPrEx>
        <w:trPr>
          <w:trHeight w:val="80"/>
        </w:trPr>
        <w:tc>
          <w:tcPr>
            <w:tcW w:w="9923" w:type="dxa"/>
            <w:gridSpan w:val="4"/>
          </w:tcPr>
          <w:p w14:paraId="7860FD19" w14:textId="77777777" w:rsidR="00825CB7" w:rsidRPr="009F7A26" w:rsidRDefault="00FA65BF" w:rsidP="00C726DD">
            <w:pPr>
              <w:rPr>
                <w:sz w:val="2"/>
                <w:szCs w:val="2"/>
              </w:rPr>
            </w:pPr>
          </w:p>
        </w:tc>
        <w:tc>
          <w:tcPr>
            <w:tcW w:w="2828" w:type="dxa"/>
          </w:tcPr>
          <w:p w14:paraId="3BDA90AF" w14:textId="77777777" w:rsidR="00825CB7" w:rsidRPr="009F7A26" w:rsidRDefault="00FA65BF" w:rsidP="00C726DD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gridSpan w:val="2"/>
          </w:tcPr>
          <w:p w14:paraId="4AED52EE" w14:textId="77777777" w:rsidR="00825CB7" w:rsidRPr="009F7A26" w:rsidRDefault="00FA65BF" w:rsidP="00C726DD">
            <w:pPr>
              <w:rPr>
                <w:sz w:val="2"/>
                <w:szCs w:val="2"/>
              </w:rPr>
            </w:pPr>
          </w:p>
        </w:tc>
      </w:tr>
      <w:tr w:rsidR="0099399B" w:rsidRPr="00825CB7" w14:paraId="709D6A9A" w14:textId="77777777" w:rsidTr="00A033C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2ADB" w14:textId="1D97730D" w:rsidR="0099399B" w:rsidRPr="0099399B" w:rsidRDefault="0099399B" w:rsidP="00A033C8">
            <w:pPr>
              <w:pStyle w:val="Standard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  <w:u w:val="single"/>
                <w:lang w:val="ru-RU"/>
              </w:rPr>
              <w:t>2</w:t>
            </w:r>
          </w:p>
          <w:p w14:paraId="494AFA5C" w14:textId="77777777" w:rsidR="0099399B" w:rsidRPr="0099399B" w:rsidRDefault="0099399B" w:rsidP="00A033C8">
            <w:pPr>
              <w:pStyle w:val="Standard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ru-RU"/>
              </w:rPr>
              <w:t>Набор ангиографический</w:t>
            </w:r>
          </w:p>
          <w:p w14:paraId="5C737D5A" w14:textId="77777777" w:rsidR="0099399B" w:rsidRPr="006F73ED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CCF0B" w14:textId="6DCC5B13" w:rsidR="0099399B" w:rsidRPr="006F73ED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Набор </w:t>
            </w:r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рентгенконтрастных</w:t>
            </w:r>
            <w:proofErr w:type="spellEnd"/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веществ и физиологического раствора</w:t>
            </w:r>
          </w:p>
          <w:p w14:paraId="7BBFC1AB" w14:textId="77777777" w:rsidR="0099399B" w:rsidRPr="009F7A26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5B3D0" w14:textId="77777777" w:rsidR="0099399B" w:rsidRPr="006F73ED" w:rsidRDefault="0099399B" w:rsidP="00A033C8">
            <w:pPr>
              <w:jc w:val="center"/>
              <w:rPr>
                <w:sz w:val="22"/>
                <w:szCs w:val="22"/>
              </w:rPr>
            </w:pPr>
          </w:p>
          <w:p w14:paraId="6C7FDB3F" w14:textId="77777777" w:rsidR="0099399B" w:rsidRPr="006F73ED" w:rsidRDefault="0099399B" w:rsidP="00A03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AF1EF" w14:textId="77777777" w:rsidR="0099399B" w:rsidRPr="006F73ED" w:rsidRDefault="0099399B" w:rsidP="00A033C8">
            <w:pPr>
              <w:jc w:val="center"/>
              <w:rPr>
                <w:sz w:val="22"/>
                <w:szCs w:val="22"/>
              </w:rPr>
            </w:pPr>
            <w:r w:rsidRPr="006F73E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FC9F" w14:textId="77777777" w:rsidR="0099399B" w:rsidRPr="00825CB7" w:rsidRDefault="0099399B" w:rsidP="00A033C8">
            <w:pPr>
              <w:jc w:val="center"/>
              <w:rPr>
                <w:sz w:val="22"/>
                <w:szCs w:val="22"/>
              </w:rPr>
            </w:pPr>
            <w:r w:rsidRPr="009F7A26">
              <w:rPr>
                <w:noProof/>
                <w:sz w:val="22"/>
                <w:szCs w:val="22"/>
              </w:rPr>
              <w:t>Значение характеристики</w:t>
            </w:r>
            <w:r w:rsidRPr="009F7A26">
              <w:rPr>
                <w:sz w:val="22"/>
                <w:szCs w:val="22"/>
              </w:rPr>
              <w:t xml:space="preserve"> не может изменяться участником закупки</w:t>
            </w:r>
          </w:p>
          <w:p w14:paraId="17BB2C58" w14:textId="77777777" w:rsidR="0099399B" w:rsidRPr="00825CB7" w:rsidRDefault="0099399B" w:rsidP="00A033C8">
            <w:pPr>
              <w:jc w:val="center"/>
              <w:rPr>
                <w:sz w:val="22"/>
                <w:szCs w:val="22"/>
                <w:highlight w:val="cyan"/>
              </w:rPr>
            </w:pP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DF26" w14:textId="53CED838" w:rsidR="0099399B" w:rsidRPr="00481A81" w:rsidRDefault="0099399B" w:rsidP="00A033C8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*</w:t>
            </w:r>
            <w:r w:rsidRPr="00825CB7">
              <w:rPr>
                <w:noProof/>
                <w:sz w:val="22"/>
                <w:szCs w:val="22"/>
              </w:rPr>
              <w:t>Каталожный номер</w:t>
            </w:r>
            <w:r w:rsidRPr="00825CB7">
              <w:rPr>
                <w:sz w:val="22"/>
                <w:szCs w:val="22"/>
              </w:rPr>
              <w:t xml:space="preserve"> расходного материала указан для идентификации товара производства компании-производителя инъекционной системы.</w:t>
            </w:r>
            <w:r>
              <w:rPr>
                <w:sz w:val="22"/>
                <w:szCs w:val="22"/>
              </w:rPr>
              <w:t xml:space="preserve"> Набор должен быть полностью совместим и разрешен применению в</w:t>
            </w:r>
            <w:r w:rsidRPr="00825CB7">
              <w:rPr>
                <w:sz w:val="22"/>
                <w:szCs w:val="22"/>
              </w:rPr>
              <w:t xml:space="preserve"> </w:t>
            </w:r>
            <w:r w:rsidRPr="00825CB7">
              <w:rPr>
                <w:sz w:val="22"/>
                <w:szCs w:val="22"/>
              </w:rPr>
              <w:lastRenderedPageBreak/>
              <w:t xml:space="preserve">соответствии с руководством по эксплуатации устройства для внутривенного введения </w:t>
            </w:r>
            <w:proofErr w:type="spellStart"/>
            <w:r w:rsidRPr="00825CB7">
              <w:rPr>
                <w:sz w:val="22"/>
                <w:szCs w:val="22"/>
              </w:rPr>
              <w:t>Medrad</w:t>
            </w:r>
            <w:proofErr w:type="spellEnd"/>
            <w:r w:rsidRPr="00825CB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находящимся на гарантийном обслуживании у производителя, поэтому </w:t>
            </w:r>
            <w:r w:rsidRPr="00825CB7">
              <w:rPr>
                <w:sz w:val="22"/>
                <w:szCs w:val="22"/>
              </w:rPr>
              <w:t xml:space="preserve">необходимо использовать только расходные материалы, рекомендованные компанией- производителем инъекционной системы </w:t>
            </w:r>
            <w:proofErr w:type="spellStart"/>
            <w:r w:rsidR="00481A81">
              <w:rPr>
                <w:sz w:val="22"/>
                <w:szCs w:val="22"/>
                <w:lang w:val="en-US"/>
              </w:rPr>
              <w:t>Medrad</w:t>
            </w:r>
            <w:proofErr w:type="spellEnd"/>
          </w:p>
        </w:tc>
      </w:tr>
      <w:tr w:rsidR="0099399B" w:rsidRPr="00825CB7" w14:paraId="26CBE08E" w14:textId="77777777" w:rsidTr="00A033C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FD2" w14:textId="77777777" w:rsidR="0099399B" w:rsidRPr="006F73ED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lastRenderedPageBreak/>
              <w:t>Состав</w:t>
            </w:r>
          </w:p>
          <w:p w14:paraId="07A77F06" w14:textId="77777777" w:rsidR="0099399B" w:rsidRPr="006F73ED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0A803" w14:textId="691D0BB1" w:rsidR="0099399B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F7A26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 xml:space="preserve"> </w:t>
            </w:r>
            <w:r w:rsidR="00481A81" w:rsidRPr="00481A81"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t>- трубка соединительная с Т-образным соединителем – 1 шт</w:t>
            </w:r>
            <w:r w:rsidRPr="009F7A2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1A567DA3" w14:textId="02FAADB2" w:rsidR="00481A81" w:rsidRPr="009F7A26" w:rsidRDefault="00481A81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481A8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трубка для сбора излишков контраста – 1 </w:t>
            </w:r>
            <w:proofErr w:type="spellStart"/>
            <w:r w:rsidRPr="00481A8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шт</w:t>
            </w:r>
            <w:proofErr w:type="spellEnd"/>
          </w:p>
          <w:p w14:paraId="77BA4258" w14:textId="77777777" w:rsidR="0099399B" w:rsidRPr="006F73ED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F902035" w14:textId="77777777" w:rsidR="0099399B" w:rsidRPr="009F7A26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5D02" w14:textId="77777777" w:rsidR="0099399B" w:rsidRPr="006F73ED" w:rsidRDefault="0099399B" w:rsidP="00A033C8">
            <w:pPr>
              <w:jc w:val="center"/>
              <w:rPr>
                <w:sz w:val="22"/>
                <w:szCs w:val="22"/>
              </w:rPr>
            </w:pPr>
          </w:p>
          <w:p w14:paraId="356CE1B4" w14:textId="77777777" w:rsidR="0099399B" w:rsidRPr="006F73ED" w:rsidRDefault="0099399B" w:rsidP="00A03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9746" w14:textId="77777777" w:rsidR="0099399B" w:rsidRPr="006F73ED" w:rsidRDefault="0099399B" w:rsidP="00A033C8">
            <w:pPr>
              <w:jc w:val="center"/>
              <w:rPr>
                <w:sz w:val="22"/>
                <w:szCs w:val="22"/>
              </w:rPr>
            </w:pPr>
            <w:r w:rsidRPr="006F73E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2CF4" w14:textId="77777777" w:rsidR="0099399B" w:rsidRPr="00825CB7" w:rsidRDefault="0099399B" w:rsidP="00A033C8">
            <w:pPr>
              <w:jc w:val="center"/>
              <w:rPr>
                <w:sz w:val="22"/>
                <w:szCs w:val="22"/>
              </w:rPr>
            </w:pPr>
            <w:r w:rsidRPr="009F7A26">
              <w:rPr>
                <w:noProof/>
                <w:sz w:val="22"/>
                <w:szCs w:val="22"/>
              </w:rPr>
              <w:t>Значение характеристики</w:t>
            </w:r>
            <w:r w:rsidRPr="009F7A26">
              <w:rPr>
                <w:sz w:val="22"/>
                <w:szCs w:val="22"/>
              </w:rPr>
              <w:t xml:space="preserve"> не может изменяться участником закупки</w:t>
            </w:r>
          </w:p>
          <w:p w14:paraId="5AD43BEB" w14:textId="77777777" w:rsidR="0099399B" w:rsidRPr="00825CB7" w:rsidRDefault="0099399B" w:rsidP="00A033C8">
            <w:pPr>
              <w:jc w:val="center"/>
              <w:rPr>
                <w:sz w:val="22"/>
                <w:szCs w:val="22"/>
                <w:highlight w:val="cyan"/>
              </w:rPr>
            </w:pP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B97D1" w14:textId="4149C0F9" w:rsidR="0099399B" w:rsidRPr="00481A81" w:rsidRDefault="0099399B" w:rsidP="00A033C8">
            <w:pPr>
              <w:jc w:val="center"/>
              <w:rPr>
                <w:sz w:val="22"/>
                <w:szCs w:val="22"/>
              </w:rPr>
            </w:pPr>
            <w:r w:rsidRPr="00825CB7">
              <w:rPr>
                <w:noProof/>
                <w:sz w:val="22"/>
                <w:szCs w:val="22"/>
              </w:rPr>
              <w:t>характеристика обусловлена</w:t>
            </w:r>
            <w:r w:rsidRPr="00825CB7">
              <w:rPr>
                <w:sz w:val="22"/>
                <w:szCs w:val="22"/>
              </w:rPr>
              <w:t xml:space="preserve"> тем, что указанн</w:t>
            </w:r>
            <w:r>
              <w:rPr>
                <w:sz w:val="22"/>
                <w:szCs w:val="22"/>
              </w:rPr>
              <w:t>ая</w:t>
            </w:r>
            <w:r w:rsidRPr="00825C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комплектация набора</w:t>
            </w:r>
            <w:r w:rsidRPr="00825CB7">
              <w:rPr>
                <w:sz w:val="22"/>
                <w:szCs w:val="22"/>
              </w:rPr>
              <w:t xml:space="preserve"> установлен</w:t>
            </w:r>
            <w:r>
              <w:rPr>
                <w:sz w:val="22"/>
                <w:szCs w:val="22"/>
              </w:rPr>
              <w:t>а</w:t>
            </w:r>
            <w:r w:rsidRPr="00825CB7">
              <w:rPr>
                <w:sz w:val="22"/>
                <w:szCs w:val="22"/>
              </w:rPr>
              <w:t xml:space="preserve"> инструкциями к системам инъекционным MEDRAD </w:t>
            </w:r>
          </w:p>
        </w:tc>
      </w:tr>
      <w:tr w:rsidR="0099399B" w:rsidRPr="00825CB7" w14:paraId="62497FAB" w14:textId="77777777" w:rsidTr="00A033C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60D4" w14:textId="77777777" w:rsidR="0099399B" w:rsidRPr="006F73ED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Упаковка</w:t>
            </w:r>
          </w:p>
          <w:p w14:paraId="1CF99C87" w14:textId="77777777" w:rsidR="0099399B" w:rsidRPr="006F73ED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6B618" w14:textId="77777777" w:rsidR="0099399B" w:rsidRPr="006F73ED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индивидуальная стерильная</w:t>
            </w:r>
          </w:p>
          <w:p w14:paraId="49B48265" w14:textId="77777777" w:rsidR="0099399B" w:rsidRPr="006F73ED" w:rsidRDefault="0099399B" w:rsidP="00A033C8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B4811" w14:textId="77777777" w:rsidR="0099399B" w:rsidRPr="006F73ED" w:rsidRDefault="0099399B" w:rsidP="00A033C8">
            <w:pPr>
              <w:jc w:val="center"/>
              <w:rPr>
                <w:sz w:val="22"/>
                <w:szCs w:val="22"/>
              </w:rPr>
            </w:pPr>
          </w:p>
          <w:p w14:paraId="3F0872D1" w14:textId="77777777" w:rsidR="0099399B" w:rsidRPr="006F73ED" w:rsidRDefault="0099399B" w:rsidP="00A03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99012" w14:textId="77777777" w:rsidR="0099399B" w:rsidRPr="006F73ED" w:rsidRDefault="0099399B" w:rsidP="00A033C8">
            <w:pPr>
              <w:jc w:val="center"/>
              <w:rPr>
                <w:sz w:val="22"/>
                <w:szCs w:val="22"/>
              </w:rPr>
            </w:pPr>
            <w:r w:rsidRPr="006F73E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8DBB4" w14:textId="77777777" w:rsidR="0099399B" w:rsidRPr="00825CB7" w:rsidRDefault="0099399B" w:rsidP="00A033C8">
            <w:pPr>
              <w:jc w:val="center"/>
              <w:rPr>
                <w:sz w:val="22"/>
                <w:szCs w:val="22"/>
              </w:rPr>
            </w:pPr>
            <w:r w:rsidRPr="009F7A26">
              <w:rPr>
                <w:noProof/>
                <w:sz w:val="22"/>
                <w:szCs w:val="22"/>
              </w:rPr>
              <w:t>Значение характеристики</w:t>
            </w:r>
            <w:r w:rsidRPr="009F7A26">
              <w:rPr>
                <w:sz w:val="22"/>
                <w:szCs w:val="22"/>
              </w:rPr>
              <w:t xml:space="preserve"> не может изменяться участником закупки</w:t>
            </w:r>
          </w:p>
          <w:p w14:paraId="50616813" w14:textId="77777777" w:rsidR="0099399B" w:rsidRPr="00825CB7" w:rsidRDefault="0099399B" w:rsidP="00A033C8">
            <w:pPr>
              <w:jc w:val="center"/>
              <w:rPr>
                <w:sz w:val="22"/>
                <w:szCs w:val="22"/>
                <w:highlight w:val="cyan"/>
              </w:rPr>
            </w:pP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27905" w14:textId="77777777" w:rsidR="0099399B" w:rsidRPr="00825CB7" w:rsidRDefault="0099399B" w:rsidP="00A033C8">
            <w:pPr>
              <w:jc w:val="center"/>
              <w:rPr>
                <w:sz w:val="22"/>
                <w:szCs w:val="22"/>
              </w:rPr>
            </w:pPr>
            <w:r w:rsidRPr="00825CB7">
              <w:rPr>
                <w:noProof/>
                <w:sz w:val="22"/>
                <w:szCs w:val="22"/>
              </w:rPr>
              <w:t>для сохранения</w:t>
            </w:r>
            <w:r w:rsidRPr="00825CB7">
              <w:rPr>
                <w:sz w:val="22"/>
                <w:szCs w:val="22"/>
              </w:rPr>
              <w:t xml:space="preserve"> стерильности МИ в процессе транспортировки и хранения на протяжении всего срока годности</w:t>
            </w:r>
          </w:p>
        </w:tc>
      </w:tr>
    </w:tbl>
    <w:p w14:paraId="2D689439" w14:textId="77777777" w:rsidR="0099399B" w:rsidRDefault="0099399B" w:rsidP="00F92356">
      <w:pPr>
        <w:ind w:firstLine="596"/>
        <w:jc w:val="both"/>
        <w:rPr>
          <w:noProof/>
          <w:sz w:val="24"/>
          <w:szCs w:val="24"/>
        </w:rPr>
      </w:pPr>
    </w:p>
    <w:p w14:paraId="657E8748" w14:textId="77777777" w:rsidR="0099399B" w:rsidRDefault="0099399B" w:rsidP="00F92356">
      <w:pPr>
        <w:ind w:firstLine="596"/>
        <w:jc w:val="both"/>
        <w:rPr>
          <w:noProof/>
          <w:sz w:val="24"/>
          <w:szCs w:val="24"/>
        </w:rPr>
      </w:pPr>
    </w:p>
    <w:p w14:paraId="4B3CF8EF" w14:textId="77777777" w:rsidR="0099399B" w:rsidRDefault="0099399B" w:rsidP="00F92356">
      <w:pPr>
        <w:ind w:firstLine="596"/>
        <w:jc w:val="both"/>
        <w:rPr>
          <w:noProof/>
          <w:sz w:val="24"/>
          <w:szCs w:val="24"/>
        </w:rPr>
      </w:pPr>
    </w:p>
    <w:p w14:paraId="2F29090F" w14:textId="4218C4A6" w:rsidR="00E21304" w:rsidRPr="009F7A26" w:rsidRDefault="00DD4C2F" w:rsidP="00F92356">
      <w:pPr>
        <w:ind w:firstLine="596"/>
        <w:jc w:val="both"/>
        <w:rPr>
          <w:sz w:val="24"/>
          <w:szCs w:val="24"/>
        </w:rPr>
      </w:pPr>
      <w:r w:rsidRPr="009F7A26">
        <w:rPr>
          <w:noProof/>
          <w:sz w:val="24"/>
          <w:szCs w:val="24"/>
        </w:rPr>
        <w:t xml:space="preserve">(в </w:t>
      </w:r>
      <w:r w:rsidRPr="009F7A26">
        <w:rPr>
          <w:sz w:val="24"/>
          <w:szCs w:val="24"/>
        </w:rPr>
        <w:t xml:space="preserve">соответствии с п. 6 Правил использования каталога товаров, работ, услуг для обеспечения государственных и муниципальных нужд Постановления Правительства РФ от 08.02.2017 </w:t>
      </w:r>
      <w:r w:rsidRPr="00290146">
        <w:rPr>
          <w:sz w:val="24"/>
          <w:szCs w:val="24"/>
          <w:lang w:val="en-US"/>
        </w:rPr>
        <w:t>N</w:t>
      </w:r>
      <w:r w:rsidRPr="009F7A26">
        <w:rPr>
          <w:sz w:val="24"/>
          <w:szCs w:val="24"/>
        </w:rPr>
        <w:t xml:space="preserve"> 145 ''Об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</w:t>
      </w:r>
      <w:r w:rsidRPr="009F7A26">
        <w:rPr>
          <w:sz w:val="24"/>
          <w:szCs w:val="24"/>
        </w:rPr>
        <w:lastRenderedPageBreak/>
        <w:t>товаров, работ, услуг для обеспечения государственных и муниципальных нужд''): приведенное в каталоге товаров, работ, услуг описание товара не позволяет в полном объеме идентифицировать необходимый Заказчику товар однозначным образом; дополнительные характеристики установлены Заказчиком для определения соответствия поставляемого товара потребностям Заказчика.</w:t>
      </w:r>
    </w:p>
    <w:p w14:paraId="544D56B8" w14:textId="77777777" w:rsidR="00205EBB" w:rsidRPr="009F7A26" w:rsidRDefault="00FA65BF" w:rsidP="00010693">
      <w:pPr>
        <w:rPr>
          <w:sz w:val="2"/>
          <w:szCs w:val="2"/>
        </w:rPr>
      </w:pPr>
    </w:p>
    <w:p w14:paraId="3604BB9E" w14:textId="77777777" w:rsidR="00205EBB" w:rsidRPr="009F7A26" w:rsidRDefault="00FA65BF" w:rsidP="00010693">
      <w:pPr>
        <w:rPr>
          <w:sz w:val="24"/>
          <w:szCs w:val="24"/>
        </w:rPr>
      </w:pPr>
    </w:p>
    <w:p w14:paraId="6E9E7004" w14:textId="77777777" w:rsidR="002A70B6" w:rsidRPr="009F7A26" w:rsidRDefault="00DD4C2F" w:rsidP="002A70B6">
      <w:pPr>
        <w:ind w:firstLine="708"/>
        <w:jc w:val="both"/>
        <w:rPr>
          <w:rFonts w:eastAsia="Calibri"/>
          <w:i/>
          <w:noProof/>
          <w:sz w:val="24"/>
          <w:szCs w:val="24"/>
        </w:rPr>
      </w:pPr>
      <w:r w:rsidRPr="00BB1F25">
        <w:rPr>
          <w:i/>
          <w:sz w:val="24"/>
          <w:szCs w:val="24"/>
        </w:rPr>
        <w:t>Примечание</w:t>
      </w:r>
      <w:r w:rsidRPr="009F7A26">
        <w:rPr>
          <w:i/>
          <w:sz w:val="24"/>
          <w:szCs w:val="24"/>
        </w:rPr>
        <w:t xml:space="preserve">: </w:t>
      </w:r>
      <w:r w:rsidRPr="009F7A26">
        <w:rPr>
          <w:rFonts w:eastAsia="Calibri"/>
          <w:i/>
          <w:noProof/>
          <w:sz w:val="24"/>
          <w:szCs w:val="24"/>
        </w:rPr>
        <w:t>Остаточный срок</w:t>
      </w:r>
      <w:r w:rsidRPr="009F7A26">
        <w:rPr>
          <w:i/>
          <w:sz w:val="24"/>
          <w:szCs w:val="24"/>
        </w:rPr>
        <w:t xml:space="preserve"> годности на момент поставки Товара Заказчику - не менее 12 месяцев.</w:t>
      </w:r>
    </w:p>
    <w:p w14:paraId="4F3C3E91" w14:textId="77777777" w:rsidR="000273DA" w:rsidRPr="009F7A26" w:rsidRDefault="00FA65BF" w:rsidP="00CB2694">
      <w:pPr>
        <w:rPr>
          <w:noProof/>
          <w:sz w:val="24"/>
          <w:szCs w:val="24"/>
        </w:rPr>
      </w:pPr>
    </w:p>
    <w:sectPr w:rsidR="000273DA" w:rsidRPr="009F7A26" w:rsidSect="0022056A">
      <w:footerReference w:type="even" r:id="rId8"/>
      <w:footerReference w:type="default" r:id="rId9"/>
      <w:footerReference w:type="first" r:id="rId10"/>
      <w:pgSz w:w="16838" w:h="11906" w:orient="landscape"/>
      <w:pgMar w:top="1560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6D585" w14:textId="77777777" w:rsidR="00007041" w:rsidRDefault="00007041" w:rsidP="009F7A26">
      <w:r>
        <w:separator/>
      </w:r>
    </w:p>
  </w:endnote>
  <w:endnote w:type="continuationSeparator" w:id="0">
    <w:p w14:paraId="3AD56659" w14:textId="77777777" w:rsidR="00007041" w:rsidRDefault="00007041" w:rsidP="009F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39BE8" w14:textId="1DDE8822" w:rsidR="009F7A26" w:rsidRDefault="009F7A26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D193373" wp14:editId="4BA9A04B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Надпись 2" descr="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6A2D9A" w14:textId="77641FD2" w:rsidR="009F7A26" w:rsidRPr="009F7A26" w:rsidRDefault="009F7A26" w:rsidP="009F7A2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939"/>
                              <w:sz w:val="44"/>
                              <w:szCs w:val="44"/>
                            </w:rPr>
                          </w:pPr>
                          <w:r w:rsidRPr="009F7A26">
                            <w:rPr>
                              <w:rFonts w:ascii="Calibri" w:eastAsia="Calibri" w:hAnsi="Calibri" w:cs="Calibri"/>
                              <w:noProof/>
                              <w:color w:val="FF8939"/>
                              <w:sz w:val="44"/>
                              <w:szCs w:val="4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19337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alt="RESTRICTED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" filled="f" stroked="f">
              <v:textbox style="mso-fit-shape-to-text:t" inset="0,0,20pt,15pt">
                <w:txbxContent>
                  <w:p w14:paraId="0F6A2D9A" w14:textId="77641FD2" w:rsidR="009F7A26" w:rsidRPr="009F7A26" w:rsidRDefault="009F7A26" w:rsidP="009F7A26">
                    <w:pPr>
                      <w:rPr>
                        <w:rFonts w:ascii="Calibri" w:eastAsia="Calibri" w:hAnsi="Calibri" w:cs="Calibri"/>
                        <w:noProof/>
                        <w:color w:val="FF8939"/>
                        <w:sz w:val="44"/>
                        <w:szCs w:val="44"/>
                      </w:rPr>
                    </w:pPr>
                    <w:r w:rsidRPr="009F7A26">
                      <w:rPr>
                        <w:rFonts w:ascii="Calibri" w:eastAsia="Calibri" w:hAnsi="Calibri" w:cs="Calibri"/>
                        <w:noProof/>
                        <w:color w:val="FF8939"/>
                        <w:sz w:val="44"/>
                        <w:szCs w:val="4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1E712" w14:textId="0C2C9A47" w:rsidR="009F7A26" w:rsidRDefault="009F7A26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6273F74" wp14:editId="189F22B4">
              <wp:simplePos x="812800" y="6908800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Надпись 3" descr="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018763" w14:textId="73B3ADB0" w:rsidR="009F7A26" w:rsidRPr="009F7A26" w:rsidRDefault="009F7A26" w:rsidP="009F7A2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939"/>
                              <w:sz w:val="44"/>
                              <w:szCs w:val="44"/>
                            </w:rPr>
                          </w:pPr>
                          <w:r w:rsidRPr="009F7A26">
                            <w:rPr>
                              <w:rFonts w:ascii="Calibri" w:eastAsia="Calibri" w:hAnsi="Calibri" w:cs="Calibri"/>
                              <w:noProof/>
                              <w:color w:val="FF8939"/>
                              <w:sz w:val="44"/>
                              <w:szCs w:val="4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273F74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alt="RESTRICTED" style="position:absolute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" filled="f" stroked="f">
              <v:textbox style="mso-fit-shape-to-text:t" inset="0,0,20pt,15pt">
                <w:txbxContent>
                  <w:p w14:paraId="36018763" w14:textId="73B3ADB0" w:rsidR="009F7A26" w:rsidRPr="009F7A26" w:rsidRDefault="009F7A26" w:rsidP="009F7A26">
                    <w:pPr>
                      <w:rPr>
                        <w:rFonts w:ascii="Calibri" w:eastAsia="Calibri" w:hAnsi="Calibri" w:cs="Calibri"/>
                        <w:noProof/>
                        <w:color w:val="FF8939"/>
                        <w:sz w:val="44"/>
                        <w:szCs w:val="44"/>
                      </w:rPr>
                    </w:pPr>
                    <w:r w:rsidRPr="009F7A26">
                      <w:rPr>
                        <w:rFonts w:ascii="Calibri" w:eastAsia="Calibri" w:hAnsi="Calibri" w:cs="Calibri"/>
                        <w:noProof/>
                        <w:color w:val="FF8939"/>
                        <w:sz w:val="44"/>
                        <w:szCs w:val="4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2BF52" w14:textId="08374D9E" w:rsidR="009F7A26" w:rsidRDefault="009F7A26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A94D70" wp14:editId="1646910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Надпись 1" descr="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D6FB52" w14:textId="39742778" w:rsidR="009F7A26" w:rsidRPr="009F7A26" w:rsidRDefault="009F7A26" w:rsidP="009F7A2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939"/>
                              <w:sz w:val="44"/>
                              <w:szCs w:val="44"/>
                            </w:rPr>
                          </w:pPr>
                          <w:r w:rsidRPr="009F7A26">
                            <w:rPr>
                              <w:rFonts w:ascii="Calibri" w:eastAsia="Calibri" w:hAnsi="Calibri" w:cs="Calibri"/>
                              <w:noProof/>
                              <w:color w:val="FF8939"/>
                              <w:sz w:val="44"/>
                              <w:szCs w:val="4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A94D70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alt="RESTRICTED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OfL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W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e7Dny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13D6FB52" w14:textId="39742778" w:rsidR="009F7A26" w:rsidRPr="009F7A26" w:rsidRDefault="009F7A26" w:rsidP="009F7A26">
                    <w:pPr>
                      <w:rPr>
                        <w:rFonts w:ascii="Calibri" w:eastAsia="Calibri" w:hAnsi="Calibri" w:cs="Calibri"/>
                        <w:noProof/>
                        <w:color w:val="FF8939"/>
                        <w:sz w:val="44"/>
                        <w:szCs w:val="44"/>
                      </w:rPr>
                    </w:pPr>
                    <w:r w:rsidRPr="009F7A26">
                      <w:rPr>
                        <w:rFonts w:ascii="Calibri" w:eastAsia="Calibri" w:hAnsi="Calibri" w:cs="Calibri"/>
                        <w:noProof/>
                        <w:color w:val="FF8939"/>
                        <w:sz w:val="44"/>
                        <w:szCs w:val="4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77CC6" w14:textId="77777777" w:rsidR="00007041" w:rsidRDefault="00007041" w:rsidP="009F7A26">
      <w:r>
        <w:separator/>
      </w:r>
    </w:p>
  </w:footnote>
  <w:footnote w:type="continuationSeparator" w:id="0">
    <w:p w14:paraId="37CF1D12" w14:textId="77777777" w:rsidR="00007041" w:rsidRDefault="00007041" w:rsidP="009F7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16BB"/>
    <w:multiLevelType w:val="hybridMultilevel"/>
    <w:tmpl w:val="98765986"/>
    <w:lvl w:ilvl="0" w:tplc="0C64B10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5504C9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94002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3E8CC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A639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1D8E1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92C1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CCD0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3AFF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17BFA"/>
    <w:multiLevelType w:val="hybridMultilevel"/>
    <w:tmpl w:val="A1CA5468"/>
    <w:lvl w:ilvl="0" w:tplc="0B3687E0">
      <w:start w:val="1"/>
      <w:numFmt w:val="decimal"/>
      <w:lvlText w:val="%1."/>
      <w:lvlJc w:val="left"/>
      <w:pPr>
        <w:ind w:left="720" w:hanging="360"/>
      </w:pPr>
    </w:lvl>
    <w:lvl w:ilvl="1" w:tplc="0FAA4934" w:tentative="1">
      <w:start w:val="1"/>
      <w:numFmt w:val="lowerLetter"/>
      <w:lvlText w:val="%2."/>
      <w:lvlJc w:val="left"/>
      <w:pPr>
        <w:ind w:left="1440" w:hanging="360"/>
      </w:pPr>
    </w:lvl>
    <w:lvl w:ilvl="2" w:tplc="C97E75D0" w:tentative="1">
      <w:start w:val="1"/>
      <w:numFmt w:val="lowerRoman"/>
      <w:lvlText w:val="%3."/>
      <w:lvlJc w:val="right"/>
      <w:pPr>
        <w:ind w:left="2160" w:hanging="180"/>
      </w:pPr>
    </w:lvl>
    <w:lvl w:ilvl="3" w:tplc="26C23174" w:tentative="1">
      <w:start w:val="1"/>
      <w:numFmt w:val="decimal"/>
      <w:lvlText w:val="%4."/>
      <w:lvlJc w:val="left"/>
      <w:pPr>
        <w:ind w:left="2880" w:hanging="360"/>
      </w:pPr>
    </w:lvl>
    <w:lvl w:ilvl="4" w:tplc="A710B6C8" w:tentative="1">
      <w:start w:val="1"/>
      <w:numFmt w:val="lowerLetter"/>
      <w:lvlText w:val="%5."/>
      <w:lvlJc w:val="left"/>
      <w:pPr>
        <w:ind w:left="3600" w:hanging="360"/>
      </w:pPr>
    </w:lvl>
    <w:lvl w:ilvl="5" w:tplc="9676AA26" w:tentative="1">
      <w:start w:val="1"/>
      <w:numFmt w:val="lowerRoman"/>
      <w:lvlText w:val="%6."/>
      <w:lvlJc w:val="right"/>
      <w:pPr>
        <w:ind w:left="4320" w:hanging="180"/>
      </w:pPr>
    </w:lvl>
    <w:lvl w:ilvl="6" w:tplc="FE0A6932" w:tentative="1">
      <w:start w:val="1"/>
      <w:numFmt w:val="decimal"/>
      <w:lvlText w:val="%7."/>
      <w:lvlJc w:val="left"/>
      <w:pPr>
        <w:ind w:left="5040" w:hanging="360"/>
      </w:pPr>
    </w:lvl>
    <w:lvl w:ilvl="7" w:tplc="154088B0" w:tentative="1">
      <w:start w:val="1"/>
      <w:numFmt w:val="lowerLetter"/>
      <w:lvlText w:val="%8."/>
      <w:lvlJc w:val="left"/>
      <w:pPr>
        <w:ind w:left="5760" w:hanging="360"/>
      </w:pPr>
    </w:lvl>
    <w:lvl w:ilvl="8" w:tplc="63F079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D45F5"/>
    <w:multiLevelType w:val="multilevel"/>
    <w:tmpl w:val="5FF00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  <w:u w:val="none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D23365"/>
    <w:multiLevelType w:val="hybridMultilevel"/>
    <w:tmpl w:val="86968F60"/>
    <w:lvl w:ilvl="0" w:tplc="70A4CE5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8A821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3C64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A6F9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8EAA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B264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AEAE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0A3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E57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01E6C"/>
    <w:multiLevelType w:val="hybridMultilevel"/>
    <w:tmpl w:val="D01C7D50"/>
    <w:lvl w:ilvl="0" w:tplc="D4FA1584">
      <w:start w:val="6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EFC4E576" w:tentative="1">
      <w:start w:val="1"/>
      <w:numFmt w:val="lowerLetter"/>
      <w:lvlText w:val="%2."/>
      <w:lvlJc w:val="left"/>
      <w:pPr>
        <w:ind w:left="1380" w:hanging="360"/>
      </w:pPr>
    </w:lvl>
    <w:lvl w:ilvl="2" w:tplc="5C245AC4" w:tentative="1">
      <w:start w:val="1"/>
      <w:numFmt w:val="lowerRoman"/>
      <w:lvlText w:val="%3."/>
      <w:lvlJc w:val="right"/>
      <w:pPr>
        <w:ind w:left="2100" w:hanging="180"/>
      </w:pPr>
    </w:lvl>
    <w:lvl w:ilvl="3" w:tplc="87F67D2A" w:tentative="1">
      <w:start w:val="1"/>
      <w:numFmt w:val="decimal"/>
      <w:lvlText w:val="%4."/>
      <w:lvlJc w:val="left"/>
      <w:pPr>
        <w:ind w:left="2820" w:hanging="360"/>
      </w:pPr>
    </w:lvl>
    <w:lvl w:ilvl="4" w:tplc="4BD0E446" w:tentative="1">
      <w:start w:val="1"/>
      <w:numFmt w:val="lowerLetter"/>
      <w:lvlText w:val="%5."/>
      <w:lvlJc w:val="left"/>
      <w:pPr>
        <w:ind w:left="3540" w:hanging="360"/>
      </w:pPr>
    </w:lvl>
    <w:lvl w:ilvl="5" w:tplc="CCAC7BDA" w:tentative="1">
      <w:start w:val="1"/>
      <w:numFmt w:val="lowerRoman"/>
      <w:lvlText w:val="%6."/>
      <w:lvlJc w:val="right"/>
      <w:pPr>
        <w:ind w:left="4260" w:hanging="180"/>
      </w:pPr>
    </w:lvl>
    <w:lvl w:ilvl="6" w:tplc="D8EEA3EC" w:tentative="1">
      <w:start w:val="1"/>
      <w:numFmt w:val="decimal"/>
      <w:lvlText w:val="%7."/>
      <w:lvlJc w:val="left"/>
      <w:pPr>
        <w:ind w:left="4980" w:hanging="360"/>
      </w:pPr>
    </w:lvl>
    <w:lvl w:ilvl="7" w:tplc="3B28C136" w:tentative="1">
      <w:start w:val="1"/>
      <w:numFmt w:val="lowerLetter"/>
      <w:lvlText w:val="%8."/>
      <w:lvlJc w:val="left"/>
      <w:pPr>
        <w:ind w:left="5700" w:hanging="360"/>
      </w:pPr>
    </w:lvl>
    <w:lvl w:ilvl="8" w:tplc="BC3E426E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08E7386E"/>
    <w:multiLevelType w:val="hybridMultilevel"/>
    <w:tmpl w:val="3D82EE6C"/>
    <w:lvl w:ilvl="0" w:tplc="E3E67E02">
      <w:start w:val="1"/>
      <w:numFmt w:val="decimal"/>
      <w:suff w:val="space"/>
      <w:lvlText w:val="%1."/>
      <w:lvlJc w:val="left"/>
      <w:pPr>
        <w:ind w:left="57" w:hanging="57"/>
      </w:pPr>
      <w:rPr>
        <w:rFonts w:hint="default"/>
      </w:rPr>
    </w:lvl>
    <w:lvl w:ilvl="1" w:tplc="88B897E8" w:tentative="1">
      <w:start w:val="1"/>
      <w:numFmt w:val="lowerLetter"/>
      <w:lvlText w:val="%2."/>
      <w:lvlJc w:val="left"/>
      <w:pPr>
        <w:ind w:left="1440" w:hanging="360"/>
      </w:pPr>
    </w:lvl>
    <w:lvl w:ilvl="2" w:tplc="03F2CE3C" w:tentative="1">
      <w:start w:val="1"/>
      <w:numFmt w:val="lowerRoman"/>
      <w:lvlText w:val="%3."/>
      <w:lvlJc w:val="right"/>
      <w:pPr>
        <w:ind w:left="2160" w:hanging="180"/>
      </w:pPr>
    </w:lvl>
    <w:lvl w:ilvl="3" w:tplc="811457FC" w:tentative="1">
      <w:start w:val="1"/>
      <w:numFmt w:val="decimal"/>
      <w:lvlText w:val="%4."/>
      <w:lvlJc w:val="left"/>
      <w:pPr>
        <w:ind w:left="2880" w:hanging="360"/>
      </w:pPr>
    </w:lvl>
    <w:lvl w:ilvl="4" w:tplc="E758D048" w:tentative="1">
      <w:start w:val="1"/>
      <w:numFmt w:val="lowerLetter"/>
      <w:lvlText w:val="%5."/>
      <w:lvlJc w:val="left"/>
      <w:pPr>
        <w:ind w:left="3600" w:hanging="360"/>
      </w:pPr>
    </w:lvl>
    <w:lvl w:ilvl="5" w:tplc="DA56C364" w:tentative="1">
      <w:start w:val="1"/>
      <w:numFmt w:val="lowerRoman"/>
      <w:lvlText w:val="%6."/>
      <w:lvlJc w:val="right"/>
      <w:pPr>
        <w:ind w:left="4320" w:hanging="180"/>
      </w:pPr>
    </w:lvl>
    <w:lvl w:ilvl="6" w:tplc="7E6468AE" w:tentative="1">
      <w:start w:val="1"/>
      <w:numFmt w:val="decimal"/>
      <w:lvlText w:val="%7."/>
      <w:lvlJc w:val="left"/>
      <w:pPr>
        <w:ind w:left="5040" w:hanging="360"/>
      </w:pPr>
    </w:lvl>
    <w:lvl w:ilvl="7" w:tplc="6E46F9C2" w:tentative="1">
      <w:start w:val="1"/>
      <w:numFmt w:val="lowerLetter"/>
      <w:lvlText w:val="%8."/>
      <w:lvlJc w:val="left"/>
      <w:pPr>
        <w:ind w:left="5760" w:hanging="360"/>
      </w:pPr>
    </w:lvl>
    <w:lvl w:ilvl="8" w:tplc="52641A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91F8E"/>
    <w:multiLevelType w:val="hybridMultilevel"/>
    <w:tmpl w:val="4DA630C0"/>
    <w:lvl w:ilvl="0" w:tplc="D0F4BBCE">
      <w:start w:val="1"/>
      <w:numFmt w:val="decimal"/>
      <w:lvlText w:val="%1."/>
      <w:lvlJc w:val="left"/>
      <w:pPr>
        <w:ind w:left="720" w:hanging="360"/>
      </w:pPr>
    </w:lvl>
    <w:lvl w:ilvl="1" w:tplc="3CB2D404" w:tentative="1">
      <w:start w:val="1"/>
      <w:numFmt w:val="lowerLetter"/>
      <w:lvlText w:val="%2."/>
      <w:lvlJc w:val="left"/>
      <w:pPr>
        <w:ind w:left="1440" w:hanging="360"/>
      </w:pPr>
    </w:lvl>
    <w:lvl w:ilvl="2" w:tplc="2D3A60C6" w:tentative="1">
      <w:start w:val="1"/>
      <w:numFmt w:val="lowerRoman"/>
      <w:lvlText w:val="%3."/>
      <w:lvlJc w:val="right"/>
      <w:pPr>
        <w:ind w:left="2160" w:hanging="180"/>
      </w:pPr>
    </w:lvl>
    <w:lvl w:ilvl="3" w:tplc="E11C954A" w:tentative="1">
      <w:start w:val="1"/>
      <w:numFmt w:val="decimal"/>
      <w:lvlText w:val="%4."/>
      <w:lvlJc w:val="left"/>
      <w:pPr>
        <w:ind w:left="2880" w:hanging="360"/>
      </w:pPr>
    </w:lvl>
    <w:lvl w:ilvl="4" w:tplc="D44A9362" w:tentative="1">
      <w:start w:val="1"/>
      <w:numFmt w:val="lowerLetter"/>
      <w:lvlText w:val="%5."/>
      <w:lvlJc w:val="left"/>
      <w:pPr>
        <w:ind w:left="3600" w:hanging="360"/>
      </w:pPr>
    </w:lvl>
    <w:lvl w:ilvl="5" w:tplc="A9907596" w:tentative="1">
      <w:start w:val="1"/>
      <w:numFmt w:val="lowerRoman"/>
      <w:lvlText w:val="%6."/>
      <w:lvlJc w:val="right"/>
      <w:pPr>
        <w:ind w:left="4320" w:hanging="180"/>
      </w:pPr>
    </w:lvl>
    <w:lvl w:ilvl="6" w:tplc="5FEC67D2" w:tentative="1">
      <w:start w:val="1"/>
      <w:numFmt w:val="decimal"/>
      <w:lvlText w:val="%7."/>
      <w:lvlJc w:val="left"/>
      <w:pPr>
        <w:ind w:left="5040" w:hanging="360"/>
      </w:pPr>
    </w:lvl>
    <w:lvl w:ilvl="7" w:tplc="70C000A2" w:tentative="1">
      <w:start w:val="1"/>
      <w:numFmt w:val="lowerLetter"/>
      <w:lvlText w:val="%8."/>
      <w:lvlJc w:val="left"/>
      <w:pPr>
        <w:ind w:left="5760" w:hanging="360"/>
      </w:pPr>
    </w:lvl>
    <w:lvl w:ilvl="8" w:tplc="C0261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652ED"/>
    <w:multiLevelType w:val="hybridMultilevel"/>
    <w:tmpl w:val="A4946F3A"/>
    <w:lvl w:ilvl="0" w:tplc="AD4A6FB0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1A88232E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368BDBE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D79CFD72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B0B6B566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7F02099E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6A862BDC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6DEA5E8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DCC916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C620389"/>
    <w:multiLevelType w:val="multilevel"/>
    <w:tmpl w:val="5FF00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  <w:u w:val="none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8F38F5"/>
    <w:multiLevelType w:val="hybridMultilevel"/>
    <w:tmpl w:val="159C8894"/>
    <w:lvl w:ilvl="0" w:tplc="0F14D65A">
      <w:start w:val="1"/>
      <w:numFmt w:val="decimal"/>
      <w:lvlText w:val="%1."/>
      <w:lvlJc w:val="left"/>
      <w:pPr>
        <w:ind w:left="720" w:hanging="360"/>
      </w:pPr>
    </w:lvl>
    <w:lvl w:ilvl="1" w:tplc="B54243BE" w:tentative="1">
      <w:start w:val="1"/>
      <w:numFmt w:val="lowerLetter"/>
      <w:lvlText w:val="%2."/>
      <w:lvlJc w:val="left"/>
      <w:pPr>
        <w:ind w:left="1440" w:hanging="360"/>
      </w:pPr>
    </w:lvl>
    <w:lvl w:ilvl="2" w:tplc="2B7C992E" w:tentative="1">
      <w:start w:val="1"/>
      <w:numFmt w:val="lowerRoman"/>
      <w:lvlText w:val="%3."/>
      <w:lvlJc w:val="right"/>
      <w:pPr>
        <w:ind w:left="2160" w:hanging="180"/>
      </w:pPr>
    </w:lvl>
    <w:lvl w:ilvl="3" w:tplc="209A03A8" w:tentative="1">
      <w:start w:val="1"/>
      <w:numFmt w:val="decimal"/>
      <w:lvlText w:val="%4."/>
      <w:lvlJc w:val="left"/>
      <w:pPr>
        <w:ind w:left="2880" w:hanging="360"/>
      </w:pPr>
    </w:lvl>
    <w:lvl w:ilvl="4" w:tplc="8ACE7DE8" w:tentative="1">
      <w:start w:val="1"/>
      <w:numFmt w:val="lowerLetter"/>
      <w:lvlText w:val="%5."/>
      <w:lvlJc w:val="left"/>
      <w:pPr>
        <w:ind w:left="3600" w:hanging="360"/>
      </w:pPr>
    </w:lvl>
    <w:lvl w:ilvl="5" w:tplc="A5EAAC4C" w:tentative="1">
      <w:start w:val="1"/>
      <w:numFmt w:val="lowerRoman"/>
      <w:lvlText w:val="%6."/>
      <w:lvlJc w:val="right"/>
      <w:pPr>
        <w:ind w:left="4320" w:hanging="180"/>
      </w:pPr>
    </w:lvl>
    <w:lvl w:ilvl="6" w:tplc="5C84C1B6" w:tentative="1">
      <w:start w:val="1"/>
      <w:numFmt w:val="decimal"/>
      <w:lvlText w:val="%7."/>
      <w:lvlJc w:val="left"/>
      <w:pPr>
        <w:ind w:left="5040" w:hanging="360"/>
      </w:pPr>
    </w:lvl>
    <w:lvl w:ilvl="7" w:tplc="F4EA71F2" w:tentative="1">
      <w:start w:val="1"/>
      <w:numFmt w:val="lowerLetter"/>
      <w:lvlText w:val="%8."/>
      <w:lvlJc w:val="left"/>
      <w:pPr>
        <w:ind w:left="5760" w:hanging="360"/>
      </w:pPr>
    </w:lvl>
    <w:lvl w:ilvl="8" w:tplc="B2F03A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32774"/>
    <w:multiLevelType w:val="hybridMultilevel"/>
    <w:tmpl w:val="A13AB95C"/>
    <w:lvl w:ilvl="0" w:tplc="E76C9FAC">
      <w:start w:val="1"/>
      <w:numFmt w:val="decimal"/>
      <w:suff w:val="space"/>
      <w:lvlText w:val="%1."/>
      <w:lvlJc w:val="left"/>
      <w:pPr>
        <w:ind w:left="57" w:hanging="57"/>
      </w:pPr>
      <w:rPr>
        <w:rFonts w:hint="default"/>
      </w:rPr>
    </w:lvl>
    <w:lvl w:ilvl="1" w:tplc="F88803DE" w:tentative="1">
      <w:start w:val="1"/>
      <w:numFmt w:val="lowerLetter"/>
      <w:lvlText w:val="%2."/>
      <w:lvlJc w:val="left"/>
      <w:pPr>
        <w:ind w:left="1080" w:hanging="360"/>
      </w:pPr>
    </w:lvl>
    <w:lvl w:ilvl="2" w:tplc="C65094D8" w:tentative="1">
      <w:start w:val="1"/>
      <w:numFmt w:val="lowerRoman"/>
      <w:lvlText w:val="%3."/>
      <w:lvlJc w:val="right"/>
      <w:pPr>
        <w:ind w:left="1800" w:hanging="180"/>
      </w:pPr>
    </w:lvl>
    <w:lvl w:ilvl="3" w:tplc="A65CAE92" w:tentative="1">
      <w:start w:val="1"/>
      <w:numFmt w:val="decimal"/>
      <w:lvlText w:val="%4."/>
      <w:lvlJc w:val="left"/>
      <w:pPr>
        <w:ind w:left="2520" w:hanging="360"/>
      </w:pPr>
    </w:lvl>
    <w:lvl w:ilvl="4" w:tplc="C58655D4" w:tentative="1">
      <w:start w:val="1"/>
      <w:numFmt w:val="lowerLetter"/>
      <w:lvlText w:val="%5."/>
      <w:lvlJc w:val="left"/>
      <w:pPr>
        <w:ind w:left="3240" w:hanging="360"/>
      </w:pPr>
    </w:lvl>
    <w:lvl w:ilvl="5" w:tplc="0C7C62AC" w:tentative="1">
      <w:start w:val="1"/>
      <w:numFmt w:val="lowerRoman"/>
      <w:lvlText w:val="%6."/>
      <w:lvlJc w:val="right"/>
      <w:pPr>
        <w:ind w:left="3960" w:hanging="180"/>
      </w:pPr>
    </w:lvl>
    <w:lvl w:ilvl="6" w:tplc="E434225C" w:tentative="1">
      <w:start w:val="1"/>
      <w:numFmt w:val="decimal"/>
      <w:lvlText w:val="%7."/>
      <w:lvlJc w:val="left"/>
      <w:pPr>
        <w:ind w:left="4680" w:hanging="360"/>
      </w:pPr>
    </w:lvl>
    <w:lvl w:ilvl="7" w:tplc="6B7857DE" w:tentative="1">
      <w:start w:val="1"/>
      <w:numFmt w:val="lowerLetter"/>
      <w:lvlText w:val="%8."/>
      <w:lvlJc w:val="left"/>
      <w:pPr>
        <w:ind w:left="5400" w:hanging="360"/>
      </w:pPr>
    </w:lvl>
    <w:lvl w:ilvl="8" w:tplc="6E02D3B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551F55"/>
    <w:multiLevelType w:val="hybridMultilevel"/>
    <w:tmpl w:val="98765986"/>
    <w:lvl w:ilvl="0" w:tplc="C94ABAF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ECABE8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923DE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2A97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486B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EE69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DC1D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1EEBD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887E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4574A46"/>
    <w:multiLevelType w:val="hybridMultilevel"/>
    <w:tmpl w:val="EA28AB88"/>
    <w:lvl w:ilvl="0" w:tplc="6CB49CAA">
      <w:start w:val="2"/>
      <w:numFmt w:val="decimal"/>
      <w:lvlText w:val="%1."/>
      <w:lvlJc w:val="left"/>
      <w:pPr>
        <w:ind w:left="660" w:hanging="360"/>
      </w:pPr>
      <w:rPr>
        <w:rFonts w:hint="default"/>
        <w:b/>
        <w:sz w:val="28"/>
      </w:rPr>
    </w:lvl>
    <w:lvl w:ilvl="1" w:tplc="C0BA4350">
      <w:start w:val="1"/>
      <w:numFmt w:val="lowerLetter"/>
      <w:lvlText w:val="%2."/>
      <w:lvlJc w:val="left"/>
      <w:pPr>
        <w:ind w:left="1380" w:hanging="360"/>
      </w:pPr>
    </w:lvl>
    <w:lvl w:ilvl="2" w:tplc="D2B88EA2" w:tentative="1">
      <w:start w:val="1"/>
      <w:numFmt w:val="lowerRoman"/>
      <w:lvlText w:val="%3."/>
      <w:lvlJc w:val="right"/>
      <w:pPr>
        <w:ind w:left="2100" w:hanging="180"/>
      </w:pPr>
    </w:lvl>
    <w:lvl w:ilvl="3" w:tplc="7D582FDC" w:tentative="1">
      <w:start w:val="1"/>
      <w:numFmt w:val="decimal"/>
      <w:lvlText w:val="%4."/>
      <w:lvlJc w:val="left"/>
      <w:pPr>
        <w:ind w:left="2820" w:hanging="360"/>
      </w:pPr>
    </w:lvl>
    <w:lvl w:ilvl="4" w:tplc="6406CDD4" w:tentative="1">
      <w:start w:val="1"/>
      <w:numFmt w:val="lowerLetter"/>
      <w:lvlText w:val="%5."/>
      <w:lvlJc w:val="left"/>
      <w:pPr>
        <w:ind w:left="3540" w:hanging="360"/>
      </w:pPr>
    </w:lvl>
    <w:lvl w:ilvl="5" w:tplc="E1621C72" w:tentative="1">
      <w:start w:val="1"/>
      <w:numFmt w:val="lowerRoman"/>
      <w:lvlText w:val="%6."/>
      <w:lvlJc w:val="right"/>
      <w:pPr>
        <w:ind w:left="4260" w:hanging="180"/>
      </w:pPr>
    </w:lvl>
    <w:lvl w:ilvl="6" w:tplc="890E76A6" w:tentative="1">
      <w:start w:val="1"/>
      <w:numFmt w:val="decimal"/>
      <w:lvlText w:val="%7."/>
      <w:lvlJc w:val="left"/>
      <w:pPr>
        <w:ind w:left="4980" w:hanging="360"/>
      </w:pPr>
    </w:lvl>
    <w:lvl w:ilvl="7" w:tplc="573E6BD4" w:tentative="1">
      <w:start w:val="1"/>
      <w:numFmt w:val="lowerLetter"/>
      <w:lvlText w:val="%8."/>
      <w:lvlJc w:val="left"/>
      <w:pPr>
        <w:ind w:left="5700" w:hanging="360"/>
      </w:pPr>
    </w:lvl>
    <w:lvl w:ilvl="8" w:tplc="13086DE4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253F14E7"/>
    <w:multiLevelType w:val="hybridMultilevel"/>
    <w:tmpl w:val="3DDA5562"/>
    <w:lvl w:ilvl="0" w:tplc="C730F7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4458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E07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FE8D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4C42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2A5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AB8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68EF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A6B2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D3DD2"/>
    <w:multiLevelType w:val="hybridMultilevel"/>
    <w:tmpl w:val="A13AB95C"/>
    <w:lvl w:ilvl="0" w:tplc="DB06EFA6">
      <w:start w:val="1"/>
      <w:numFmt w:val="decimal"/>
      <w:suff w:val="space"/>
      <w:lvlText w:val="%1."/>
      <w:lvlJc w:val="left"/>
      <w:pPr>
        <w:ind w:left="57" w:hanging="57"/>
      </w:pPr>
      <w:rPr>
        <w:rFonts w:hint="default"/>
      </w:rPr>
    </w:lvl>
    <w:lvl w:ilvl="1" w:tplc="4B902D78" w:tentative="1">
      <w:start w:val="1"/>
      <w:numFmt w:val="lowerLetter"/>
      <w:lvlText w:val="%2."/>
      <w:lvlJc w:val="left"/>
      <w:pPr>
        <w:ind w:left="1080" w:hanging="360"/>
      </w:pPr>
    </w:lvl>
    <w:lvl w:ilvl="2" w:tplc="E2AC832A" w:tentative="1">
      <w:start w:val="1"/>
      <w:numFmt w:val="lowerRoman"/>
      <w:lvlText w:val="%3."/>
      <w:lvlJc w:val="right"/>
      <w:pPr>
        <w:ind w:left="1800" w:hanging="180"/>
      </w:pPr>
    </w:lvl>
    <w:lvl w:ilvl="3" w:tplc="475031DE" w:tentative="1">
      <w:start w:val="1"/>
      <w:numFmt w:val="decimal"/>
      <w:lvlText w:val="%4."/>
      <w:lvlJc w:val="left"/>
      <w:pPr>
        <w:ind w:left="2520" w:hanging="360"/>
      </w:pPr>
    </w:lvl>
    <w:lvl w:ilvl="4" w:tplc="7ED2B684" w:tentative="1">
      <w:start w:val="1"/>
      <w:numFmt w:val="lowerLetter"/>
      <w:lvlText w:val="%5."/>
      <w:lvlJc w:val="left"/>
      <w:pPr>
        <w:ind w:left="3240" w:hanging="360"/>
      </w:pPr>
    </w:lvl>
    <w:lvl w:ilvl="5" w:tplc="5C0E1912" w:tentative="1">
      <w:start w:val="1"/>
      <w:numFmt w:val="lowerRoman"/>
      <w:lvlText w:val="%6."/>
      <w:lvlJc w:val="right"/>
      <w:pPr>
        <w:ind w:left="3960" w:hanging="180"/>
      </w:pPr>
    </w:lvl>
    <w:lvl w:ilvl="6" w:tplc="08F04AD6" w:tentative="1">
      <w:start w:val="1"/>
      <w:numFmt w:val="decimal"/>
      <w:lvlText w:val="%7."/>
      <w:lvlJc w:val="left"/>
      <w:pPr>
        <w:ind w:left="4680" w:hanging="360"/>
      </w:pPr>
    </w:lvl>
    <w:lvl w:ilvl="7" w:tplc="4628BFB4" w:tentative="1">
      <w:start w:val="1"/>
      <w:numFmt w:val="lowerLetter"/>
      <w:lvlText w:val="%8."/>
      <w:lvlJc w:val="left"/>
      <w:pPr>
        <w:ind w:left="5400" w:hanging="360"/>
      </w:pPr>
    </w:lvl>
    <w:lvl w:ilvl="8" w:tplc="01DE15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C725A3"/>
    <w:multiLevelType w:val="multilevel"/>
    <w:tmpl w:val="42681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  <w:u w:val="none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9AD7E56"/>
    <w:multiLevelType w:val="hybridMultilevel"/>
    <w:tmpl w:val="A13AB95C"/>
    <w:lvl w:ilvl="0" w:tplc="2836F9FA">
      <w:start w:val="1"/>
      <w:numFmt w:val="decimal"/>
      <w:suff w:val="space"/>
      <w:lvlText w:val="%1."/>
      <w:lvlJc w:val="left"/>
      <w:pPr>
        <w:ind w:left="57" w:hanging="57"/>
      </w:pPr>
      <w:rPr>
        <w:rFonts w:hint="default"/>
      </w:rPr>
    </w:lvl>
    <w:lvl w:ilvl="1" w:tplc="B3600932" w:tentative="1">
      <w:start w:val="1"/>
      <w:numFmt w:val="lowerLetter"/>
      <w:lvlText w:val="%2."/>
      <w:lvlJc w:val="left"/>
      <w:pPr>
        <w:ind w:left="1080" w:hanging="360"/>
      </w:pPr>
    </w:lvl>
    <w:lvl w:ilvl="2" w:tplc="05F4C77E" w:tentative="1">
      <w:start w:val="1"/>
      <w:numFmt w:val="lowerRoman"/>
      <w:lvlText w:val="%3."/>
      <w:lvlJc w:val="right"/>
      <w:pPr>
        <w:ind w:left="1800" w:hanging="180"/>
      </w:pPr>
    </w:lvl>
    <w:lvl w:ilvl="3" w:tplc="BAE2FA8E" w:tentative="1">
      <w:start w:val="1"/>
      <w:numFmt w:val="decimal"/>
      <w:lvlText w:val="%4."/>
      <w:lvlJc w:val="left"/>
      <w:pPr>
        <w:ind w:left="2520" w:hanging="360"/>
      </w:pPr>
    </w:lvl>
    <w:lvl w:ilvl="4" w:tplc="DD103090" w:tentative="1">
      <w:start w:val="1"/>
      <w:numFmt w:val="lowerLetter"/>
      <w:lvlText w:val="%5."/>
      <w:lvlJc w:val="left"/>
      <w:pPr>
        <w:ind w:left="3240" w:hanging="360"/>
      </w:pPr>
    </w:lvl>
    <w:lvl w:ilvl="5" w:tplc="649E659C" w:tentative="1">
      <w:start w:val="1"/>
      <w:numFmt w:val="lowerRoman"/>
      <w:lvlText w:val="%6."/>
      <w:lvlJc w:val="right"/>
      <w:pPr>
        <w:ind w:left="3960" w:hanging="180"/>
      </w:pPr>
    </w:lvl>
    <w:lvl w:ilvl="6" w:tplc="94668B3E" w:tentative="1">
      <w:start w:val="1"/>
      <w:numFmt w:val="decimal"/>
      <w:lvlText w:val="%7."/>
      <w:lvlJc w:val="left"/>
      <w:pPr>
        <w:ind w:left="4680" w:hanging="360"/>
      </w:pPr>
    </w:lvl>
    <w:lvl w:ilvl="7" w:tplc="6D4200C6" w:tentative="1">
      <w:start w:val="1"/>
      <w:numFmt w:val="lowerLetter"/>
      <w:lvlText w:val="%8."/>
      <w:lvlJc w:val="left"/>
      <w:pPr>
        <w:ind w:left="5400" w:hanging="360"/>
      </w:pPr>
    </w:lvl>
    <w:lvl w:ilvl="8" w:tplc="197ACA6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9F2D9C"/>
    <w:multiLevelType w:val="hybridMultilevel"/>
    <w:tmpl w:val="CD0A9A52"/>
    <w:lvl w:ilvl="0" w:tplc="E24ACD32">
      <w:start w:val="1"/>
      <w:numFmt w:val="decimal"/>
      <w:lvlText w:val="%1."/>
      <w:lvlJc w:val="left"/>
      <w:pPr>
        <w:ind w:left="720" w:hanging="360"/>
      </w:pPr>
    </w:lvl>
    <w:lvl w:ilvl="1" w:tplc="B3FC4E36" w:tentative="1">
      <w:start w:val="1"/>
      <w:numFmt w:val="lowerLetter"/>
      <w:lvlText w:val="%2."/>
      <w:lvlJc w:val="left"/>
      <w:pPr>
        <w:ind w:left="1440" w:hanging="360"/>
      </w:pPr>
    </w:lvl>
    <w:lvl w:ilvl="2" w:tplc="07D02A64" w:tentative="1">
      <w:start w:val="1"/>
      <w:numFmt w:val="lowerRoman"/>
      <w:lvlText w:val="%3."/>
      <w:lvlJc w:val="right"/>
      <w:pPr>
        <w:ind w:left="2160" w:hanging="180"/>
      </w:pPr>
    </w:lvl>
    <w:lvl w:ilvl="3" w:tplc="C2D88BFC" w:tentative="1">
      <w:start w:val="1"/>
      <w:numFmt w:val="decimal"/>
      <w:lvlText w:val="%4."/>
      <w:lvlJc w:val="left"/>
      <w:pPr>
        <w:ind w:left="2880" w:hanging="360"/>
      </w:pPr>
    </w:lvl>
    <w:lvl w:ilvl="4" w:tplc="C390F99C" w:tentative="1">
      <w:start w:val="1"/>
      <w:numFmt w:val="lowerLetter"/>
      <w:lvlText w:val="%5."/>
      <w:lvlJc w:val="left"/>
      <w:pPr>
        <w:ind w:left="3600" w:hanging="360"/>
      </w:pPr>
    </w:lvl>
    <w:lvl w:ilvl="5" w:tplc="969A1CB8" w:tentative="1">
      <w:start w:val="1"/>
      <w:numFmt w:val="lowerRoman"/>
      <w:lvlText w:val="%6."/>
      <w:lvlJc w:val="right"/>
      <w:pPr>
        <w:ind w:left="4320" w:hanging="180"/>
      </w:pPr>
    </w:lvl>
    <w:lvl w:ilvl="6" w:tplc="09C8B1A6" w:tentative="1">
      <w:start w:val="1"/>
      <w:numFmt w:val="decimal"/>
      <w:lvlText w:val="%7."/>
      <w:lvlJc w:val="left"/>
      <w:pPr>
        <w:ind w:left="5040" w:hanging="360"/>
      </w:pPr>
    </w:lvl>
    <w:lvl w:ilvl="7" w:tplc="DF60FB08" w:tentative="1">
      <w:start w:val="1"/>
      <w:numFmt w:val="lowerLetter"/>
      <w:lvlText w:val="%8."/>
      <w:lvlJc w:val="left"/>
      <w:pPr>
        <w:ind w:left="5760" w:hanging="360"/>
      </w:pPr>
    </w:lvl>
    <w:lvl w:ilvl="8" w:tplc="1EB45A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228FD"/>
    <w:multiLevelType w:val="multilevel"/>
    <w:tmpl w:val="42681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  <w:u w:val="none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69B0EBA"/>
    <w:multiLevelType w:val="multilevel"/>
    <w:tmpl w:val="43380AD2"/>
    <w:lvl w:ilvl="0">
      <w:start w:val="12"/>
      <w:numFmt w:val="decimal"/>
      <w:lvlText w:val="%1."/>
      <w:lvlJc w:val="left"/>
      <w:pPr>
        <w:ind w:left="517" w:hanging="375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794609B"/>
    <w:multiLevelType w:val="hybridMultilevel"/>
    <w:tmpl w:val="7F963870"/>
    <w:lvl w:ilvl="0" w:tplc="7EB20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66C4C0" w:tentative="1">
      <w:start w:val="1"/>
      <w:numFmt w:val="lowerLetter"/>
      <w:lvlText w:val="%2."/>
      <w:lvlJc w:val="left"/>
      <w:pPr>
        <w:ind w:left="1440" w:hanging="360"/>
      </w:pPr>
    </w:lvl>
    <w:lvl w:ilvl="2" w:tplc="A7CCD7A4" w:tentative="1">
      <w:start w:val="1"/>
      <w:numFmt w:val="lowerRoman"/>
      <w:lvlText w:val="%3."/>
      <w:lvlJc w:val="right"/>
      <w:pPr>
        <w:ind w:left="2160" w:hanging="180"/>
      </w:pPr>
    </w:lvl>
    <w:lvl w:ilvl="3" w:tplc="464C5434" w:tentative="1">
      <w:start w:val="1"/>
      <w:numFmt w:val="decimal"/>
      <w:lvlText w:val="%4."/>
      <w:lvlJc w:val="left"/>
      <w:pPr>
        <w:ind w:left="2880" w:hanging="360"/>
      </w:pPr>
    </w:lvl>
    <w:lvl w:ilvl="4" w:tplc="A7F05388" w:tentative="1">
      <w:start w:val="1"/>
      <w:numFmt w:val="lowerLetter"/>
      <w:lvlText w:val="%5."/>
      <w:lvlJc w:val="left"/>
      <w:pPr>
        <w:ind w:left="3600" w:hanging="360"/>
      </w:pPr>
    </w:lvl>
    <w:lvl w:ilvl="5" w:tplc="120005CC" w:tentative="1">
      <w:start w:val="1"/>
      <w:numFmt w:val="lowerRoman"/>
      <w:lvlText w:val="%6."/>
      <w:lvlJc w:val="right"/>
      <w:pPr>
        <w:ind w:left="4320" w:hanging="180"/>
      </w:pPr>
    </w:lvl>
    <w:lvl w:ilvl="6" w:tplc="CF86E07E" w:tentative="1">
      <w:start w:val="1"/>
      <w:numFmt w:val="decimal"/>
      <w:lvlText w:val="%7."/>
      <w:lvlJc w:val="left"/>
      <w:pPr>
        <w:ind w:left="5040" w:hanging="360"/>
      </w:pPr>
    </w:lvl>
    <w:lvl w:ilvl="7" w:tplc="E31A0C82" w:tentative="1">
      <w:start w:val="1"/>
      <w:numFmt w:val="lowerLetter"/>
      <w:lvlText w:val="%8."/>
      <w:lvlJc w:val="left"/>
      <w:pPr>
        <w:ind w:left="5760" w:hanging="360"/>
      </w:pPr>
    </w:lvl>
    <w:lvl w:ilvl="8" w:tplc="13C278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A1153"/>
    <w:multiLevelType w:val="hybridMultilevel"/>
    <w:tmpl w:val="D144B336"/>
    <w:lvl w:ilvl="0" w:tplc="E676F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FED20C" w:tentative="1">
      <w:start w:val="1"/>
      <w:numFmt w:val="lowerLetter"/>
      <w:lvlText w:val="%2."/>
      <w:lvlJc w:val="left"/>
      <w:pPr>
        <w:ind w:left="1440" w:hanging="360"/>
      </w:pPr>
    </w:lvl>
    <w:lvl w:ilvl="2" w:tplc="C00C179A" w:tentative="1">
      <w:start w:val="1"/>
      <w:numFmt w:val="lowerRoman"/>
      <w:lvlText w:val="%3."/>
      <w:lvlJc w:val="right"/>
      <w:pPr>
        <w:ind w:left="2160" w:hanging="180"/>
      </w:pPr>
    </w:lvl>
    <w:lvl w:ilvl="3" w:tplc="DC6A8894" w:tentative="1">
      <w:start w:val="1"/>
      <w:numFmt w:val="decimal"/>
      <w:lvlText w:val="%4."/>
      <w:lvlJc w:val="left"/>
      <w:pPr>
        <w:ind w:left="2880" w:hanging="360"/>
      </w:pPr>
    </w:lvl>
    <w:lvl w:ilvl="4" w:tplc="36861E8E" w:tentative="1">
      <w:start w:val="1"/>
      <w:numFmt w:val="lowerLetter"/>
      <w:lvlText w:val="%5."/>
      <w:lvlJc w:val="left"/>
      <w:pPr>
        <w:ind w:left="3600" w:hanging="360"/>
      </w:pPr>
    </w:lvl>
    <w:lvl w:ilvl="5" w:tplc="92E00362" w:tentative="1">
      <w:start w:val="1"/>
      <w:numFmt w:val="lowerRoman"/>
      <w:lvlText w:val="%6."/>
      <w:lvlJc w:val="right"/>
      <w:pPr>
        <w:ind w:left="4320" w:hanging="180"/>
      </w:pPr>
    </w:lvl>
    <w:lvl w:ilvl="6" w:tplc="3496C084" w:tentative="1">
      <w:start w:val="1"/>
      <w:numFmt w:val="decimal"/>
      <w:lvlText w:val="%7."/>
      <w:lvlJc w:val="left"/>
      <w:pPr>
        <w:ind w:left="5040" w:hanging="360"/>
      </w:pPr>
    </w:lvl>
    <w:lvl w:ilvl="7" w:tplc="37484C30" w:tentative="1">
      <w:start w:val="1"/>
      <w:numFmt w:val="lowerLetter"/>
      <w:lvlText w:val="%8."/>
      <w:lvlJc w:val="left"/>
      <w:pPr>
        <w:ind w:left="5760" w:hanging="360"/>
      </w:pPr>
    </w:lvl>
    <w:lvl w:ilvl="8" w:tplc="486CD8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73677"/>
    <w:multiLevelType w:val="hybridMultilevel"/>
    <w:tmpl w:val="5852C3B4"/>
    <w:lvl w:ilvl="0" w:tplc="CD3646DC">
      <w:start w:val="1"/>
      <w:numFmt w:val="decimal"/>
      <w:lvlText w:val="%1."/>
      <w:lvlJc w:val="left"/>
      <w:pPr>
        <w:ind w:left="170" w:hanging="17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 w:tplc="EEB2B6F6">
      <w:start w:val="1"/>
      <w:numFmt w:val="lowerLetter"/>
      <w:lvlText w:val="%2."/>
      <w:lvlJc w:val="left"/>
      <w:pPr>
        <w:ind w:left="1440" w:hanging="360"/>
      </w:pPr>
    </w:lvl>
    <w:lvl w:ilvl="2" w:tplc="7578ECD4" w:tentative="1">
      <w:start w:val="1"/>
      <w:numFmt w:val="lowerRoman"/>
      <w:lvlText w:val="%3."/>
      <w:lvlJc w:val="right"/>
      <w:pPr>
        <w:ind w:left="2160" w:hanging="180"/>
      </w:pPr>
    </w:lvl>
    <w:lvl w:ilvl="3" w:tplc="3CBEA934" w:tentative="1">
      <w:start w:val="1"/>
      <w:numFmt w:val="decimal"/>
      <w:lvlText w:val="%4."/>
      <w:lvlJc w:val="left"/>
      <w:pPr>
        <w:ind w:left="2880" w:hanging="360"/>
      </w:pPr>
    </w:lvl>
    <w:lvl w:ilvl="4" w:tplc="D19838B6" w:tentative="1">
      <w:start w:val="1"/>
      <w:numFmt w:val="lowerLetter"/>
      <w:lvlText w:val="%5."/>
      <w:lvlJc w:val="left"/>
      <w:pPr>
        <w:ind w:left="3600" w:hanging="360"/>
      </w:pPr>
    </w:lvl>
    <w:lvl w:ilvl="5" w:tplc="27E852E4" w:tentative="1">
      <w:start w:val="1"/>
      <w:numFmt w:val="lowerRoman"/>
      <w:lvlText w:val="%6."/>
      <w:lvlJc w:val="right"/>
      <w:pPr>
        <w:ind w:left="4320" w:hanging="180"/>
      </w:pPr>
    </w:lvl>
    <w:lvl w:ilvl="6" w:tplc="6C50932A" w:tentative="1">
      <w:start w:val="1"/>
      <w:numFmt w:val="decimal"/>
      <w:lvlText w:val="%7."/>
      <w:lvlJc w:val="left"/>
      <w:pPr>
        <w:ind w:left="5040" w:hanging="360"/>
      </w:pPr>
    </w:lvl>
    <w:lvl w:ilvl="7" w:tplc="27821A26" w:tentative="1">
      <w:start w:val="1"/>
      <w:numFmt w:val="lowerLetter"/>
      <w:lvlText w:val="%8."/>
      <w:lvlJc w:val="left"/>
      <w:pPr>
        <w:ind w:left="5760" w:hanging="360"/>
      </w:pPr>
    </w:lvl>
    <w:lvl w:ilvl="8" w:tplc="8A00C9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B361B4"/>
    <w:multiLevelType w:val="hybridMultilevel"/>
    <w:tmpl w:val="413C2E28"/>
    <w:lvl w:ilvl="0" w:tplc="D2DA9D62">
      <w:start w:val="1"/>
      <w:numFmt w:val="decimal"/>
      <w:lvlText w:val="%1)"/>
      <w:lvlJc w:val="left"/>
      <w:pPr>
        <w:ind w:left="960" w:hanging="600"/>
      </w:pPr>
      <w:rPr>
        <w:rFonts w:hint="default"/>
      </w:rPr>
    </w:lvl>
    <w:lvl w:ilvl="1" w:tplc="5672B534" w:tentative="1">
      <w:start w:val="1"/>
      <w:numFmt w:val="lowerLetter"/>
      <w:lvlText w:val="%2."/>
      <w:lvlJc w:val="left"/>
      <w:pPr>
        <w:ind w:left="1440" w:hanging="360"/>
      </w:pPr>
    </w:lvl>
    <w:lvl w:ilvl="2" w:tplc="FC8AD26C" w:tentative="1">
      <w:start w:val="1"/>
      <w:numFmt w:val="lowerRoman"/>
      <w:lvlText w:val="%3."/>
      <w:lvlJc w:val="right"/>
      <w:pPr>
        <w:ind w:left="2160" w:hanging="180"/>
      </w:pPr>
    </w:lvl>
    <w:lvl w:ilvl="3" w:tplc="091A9CBC" w:tentative="1">
      <w:start w:val="1"/>
      <w:numFmt w:val="decimal"/>
      <w:lvlText w:val="%4."/>
      <w:lvlJc w:val="left"/>
      <w:pPr>
        <w:ind w:left="2880" w:hanging="360"/>
      </w:pPr>
    </w:lvl>
    <w:lvl w:ilvl="4" w:tplc="870A306E" w:tentative="1">
      <w:start w:val="1"/>
      <w:numFmt w:val="lowerLetter"/>
      <w:lvlText w:val="%5."/>
      <w:lvlJc w:val="left"/>
      <w:pPr>
        <w:ind w:left="3600" w:hanging="360"/>
      </w:pPr>
    </w:lvl>
    <w:lvl w:ilvl="5" w:tplc="711EF432" w:tentative="1">
      <w:start w:val="1"/>
      <w:numFmt w:val="lowerRoman"/>
      <w:lvlText w:val="%6."/>
      <w:lvlJc w:val="right"/>
      <w:pPr>
        <w:ind w:left="4320" w:hanging="180"/>
      </w:pPr>
    </w:lvl>
    <w:lvl w:ilvl="6" w:tplc="D5D8606E" w:tentative="1">
      <w:start w:val="1"/>
      <w:numFmt w:val="decimal"/>
      <w:lvlText w:val="%7."/>
      <w:lvlJc w:val="left"/>
      <w:pPr>
        <w:ind w:left="5040" w:hanging="360"/>
      </w:pPr>
    </w:lvl>
    <w:lvl w:ilvl="7" w:tplc="D03C4E06" w:tentative="1">
      <w:start w:val="1"/>
      <w:numFmt w:val="lowerLetter"/>
      <w:lvlText w:val="%8."/>
      <w:lvlJc w:val="left"/>
      <w:pPr>
        <w:ind w:left="5760" w:hanging="360"/>
      </w:pPr>
    </w:lvl>
    <w:lvl w:ilvl="8" w:tplc="D4D818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A59DE"/>
    <w:multiLevelType w:val="hybridMultilevel"/>
    <w:tmpl w:val="A13AB95C"/>
    <w:lvl w:ilvl="0" w:tplc="FF7E1996">
      <w:start w:val="1"/>
      <w:numFmt w:val="decimal"/>
      <w:suff w:val="space"/>
      <w:lvlText w:val="%1."/>
      <w:lvlJc w:val="left"/>
      <w:pPr>
        <w:ind w:left="57" w:hanging="57"/>
      </w:pPr>
      <w:rPr>
        <w:rFonts w:hint="default"/>
      </w:rPr>
    </w:lvl>
    <w:lvl w:ilvl="1" w:tplc="CFDCD54A" w:tentative="1">
      <w:start w:val="1"/>
      <w:numFmt w:val="lowerLetter"/>
      <w:lvlText w:val="%2."/>
      <w:lvlJc w:val="left"/>
      <w:pPr>
        <w:ind w:left="1080" w:hanging="360"/>
      </w:pPr>
    </w:lvl>
    <w:lvl w:ilvl="2" w:tplc="2416D4E6" w:tentative="1">
      <w:start w:val="1"/>
      <w:numFmt w:val="lowerRoman"/>
      <w:lvlText w:val="%3."/>
      <w:lvlJc w:val="right"/>
      <w:pPr>
        <w:ind w:left="1800" w:hanging="180"/>
      </w:pPr>
    </w:lvl>
    <w:lvl w:ilvl="3" w:tplc="2AC64962" w:tentative="1">
      <w:start w:val="1"/>
      <w:numFmt w:val="decimal"/>
      <w:lvlText w:val="%4."/>
      <w:lvlJc w:val="left"/>
      <w:pPr>
        <w:ind w:left="2520" w:hanging="360"/>
      </w:pPr>
    </w:lvl>
    <w:lvl w:ilvl="4" w:tplc="9DE271D0" w:tentative="1">
      <w:start w:val="1"/>
      <w:numFmt w:val="lowerLetter"/>
      <w:lvlText w:val="%5."/>
      <w:lvlJc w:val="left"/>
      <w:pPr>
        <w:ind w:left="3240" w:hanging="360"/>
      </w:pPr>
    </w:lvl>
    <w:lvl w:ilvl="5" w:tplc="9246EFF6" w:tentative="1">
      <w:start w:val="1"/>
      <w:numFmt w:val="lowerRoman"/>
      <w:lvlText w:val="%6."/>
      <w:lvlJc w:val="right"/>
      <w:pPr>
        <w:ind w:left="3960" w:hanging="180"/>
      </w:pPr>
    </w:lvl>
    <w:lvl w:ilvl="6" w:tplc="779645A0" w:tentative="1">
      <w:start w:val="1"/>
      <w:numFmt w:val="decimal"/>
      <w:lvlText w:val="%7."/>
      <w:lvlJc w:val="left"/>
      <w:pPr>
        <w:ind w:left="4680" w:hanging="360"/>
      </w:pPr>
    </w:lvl>
    <w:lvl w:ilvl="7" w:tplc="65A6216E" w:tentative="1">
      <w:start w:val="1"/>
      <w:numFmt w:val="lowerLetter"/>
      <w:lvlText w:val="%8."/>
      <w:lvlJc w:val="left"/>
      <w:pPr>
        <w:ind w:left="5400" w:hanging="360"/>
      </w:pPr>
    </w:lvl>
    <w:lvl w:ilvl="8" w:tplc="CBA4C8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467DAC"/>
    <w:multiLevelType w:val="hybridMultilevel"/>
    <w:tmpl w:val="98765986"/>
    <w:lvl w:ilvl="0" w:tplc="732CC31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DFE62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86886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E3018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34E5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0697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A5823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DAA9F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60EE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4E91D1C"/>
    <w:multiLevelType w:val="hybridMultilevel"/>
    <w:tmpl w:val="FDD67CEC"/>
    <w:lvl w:ilvl="0" w:tplc="9EEEB4A2">
      <w:start w:val="1"/>
      <w:numFmt w:val="decimal"/>
      <w:lvlText w:val="%1."/>
      <w:lvlJc w:val="left"/>
      <w:pPr>
        <w:ind w:left="720" w:hanging="360"/>
      </w:pPr>
    </w:lvl>
    <w:lvl w:ilvl="1" w:tplc="5F12C9D2" w:tentative="1">
      <w:start w:val="1"/>
      <w:numFmt w:val="lowerLetter"/>
      <w:lvlText w:val="%2."/>
      <w:lvlJc w:val="left"/>
      <w:pPr>
        <w:ind w:left="1440" w:hanging="360"/>
      </w:pPr>
    </w:lvl>
    <w:lvl w:ilvl="2" w:tplc="1D02613C" w:tentative="1">
      <w:start w:val="1"/>
      <w:numFmt w:val="lowerRoman"/>
      <w:lvlText w:val="%3."/>
      <w:lvlJc w:val="right"/>
      <w:pPr>
        <w:ind w:left="2160" w:hanging="180"/>
      </w:pPr>
    </w:lvl>
    <w:lvl w:ilvl="3" w:tplc="D7601216" w:tentative="1">
      <w:start w:val="1"/>
      <w:numFmt w:val="decimal"/>
      <w:lvlText w:val="%4."/>
      <w:lvlJc w:val="left"/>
      <w:pPr>
        <w:ind w:left="2880" w:hanging="360"/>
      </w:pPr>
    </w:lvl>
    <w:lvl w:ilvl="4" w:tplc="44E0DB12" w:tentative="1">
      <w:start w:val="1"/>
      <w:numFmt w:val="lowerLetter"/>
      <w:lvlText w:val="%5."/>
      <w:lvlJc w:val="left"/>
      <w:pPr>
        <w:ind w:left="3600" w:hanging="360"/>
      </w:pPr>
    </w:lvl>
    <w:lvl w:ilvl="5" w:tplc="F864D57E" w:tentative="1">
      <w:start w:val="1"/>
      <w:numFmt w:val="lowerRoman"/>
      <w:lvlText w:val="%6."/>
      <w:lvlJc w:val="right"/>
      <w:pPr>
        <w:ind w:left="4320" w:hanging="180"/>
      </w:pPr>
    </w:lvl>
    <w:lvl w:ilvl="6" w:tplc="F23C7762" w:tentative="1">
      <w:start w:val="1"/>
      <w:numFmt w:val="decimal"/>
      <w:lvlText w:val="%7."/>
      <w:lvlJc w:val="left"/>
      <w:pPr>
        <w:ind w:left="5040" w:hanging="360"/>
      </w:pPr>
    </w:lvl>
    <w:lvl w:ilvl="7" w:tplc="4630EFFC" w:tentative="1">
      <w:start w:val="1"/>
      <w:numFmt w:val="lowerLetter"/>
      <w:lvlText w:val="%8."/>
      <w:lvlJc w:val="left"/>
      <w:pPr>
        <w:ind w:left="5760" w:hanging="360"/>
      </w:pPr>
    </w:lvl>
    <w:lvl w:ilvl="8" w:tplc="4E7A13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FE6797"/>
    <w:multiLevelType w:val="hybridMultilevel"/>
    <w:tmpl w:val="A2147F88"/>
    <w:lvl w:ilvl="0" w:tplc="588A2FB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 w:tplc="C4241EC2">
      <w:start w:val="1"/>
      <w:numFmt w:val="lowerLetter"/>
      <w:lvlText w:val="%2."/>
      <w:lvlJc w:val="left"/>
      <w:pPr>
        <w:ind w:left="1740" w:hanging="360"/>
      </w:pPr>
    </w:lvl>
    <w:lvl w:ilvl="2" w:tplc="75F47924" w:tentative="1">
      <w:start w:val="1"/>
      <w:numFmt w:val="lowerRoman"/>
      <w:lvlText w:val="%3."/>
      <w:lvlJc w:val="right"/>
      <w:pPr>
        <w:ind w:left="2460" w:hanging="180"/>
      </w:pPr>
    </w:lvl>
    <w:lvl w:ilvl="3" w:tplc="BB02E930" w:tentative="1">
      <w:start w:val="1"/>
      <w:numFmt w:val="decimal"/>
      <w:lvlText w:val="%4."/>
      <w:lvlJc w:val="left"/>
      <w:pPr>
        <w:ind w:left="3180" w:hanging="360"/>
      </w:pPr>
    </w:lvl>
    <w:lvl w:ilvl="4" w:tplc="8140125E" w:tentative="1">
      <w:start w:val="1"/>
      <w:numFmt w:val="lowerLetter"/>
      <w:lvlText w:val="%5."/>
      <w:lvlJc w:val="left"/>
      <w:pPr>
        <w:ind w:left="3900" w:hanging="360"/>
      </w:pPr>
    </w:lvl>
    <w:lvl w:ilvl="5" w:tplc="19B2402E" w:tentative="1">
      <w:start w:val="1"/>
      <w:numFmt w:val="lowerRoman"/>
      <w:lvlText w:val="%6."/>
      <w:lvlJc w:val="right"/>
      <w:pPr>
        <w:ind w:left="4620" w:hanging="180"/>
      </w:pPr>
    </w:lvl>
    <w:lvl w:ilvl="6" w:tplc="9B582148" w:tentative="1">
      <w:start w:val="1"/>
      <w:numFmt w:val="decimal"/>
      <w:lvlText w:val="%7."/>
      <w:lvlJc w:val="left"/>
      <w:pPr>
        <w:ind w:left="5340" w:hanging="360"/>
      </w:pPr>
    </w:lvl>
    <w:lvl w:ilvl="7" w:tplc="29ECCCFC" w:tentative="1">
      <w:start w:val="1"/>
      <w:numFmt w:val="lowerLetter"/>
      <w:lvlText w:val="%8."/>
      <w:lvlJc w:val="left"/>
      <w:pPr>
        <w:ind w:left="6060" w:hanging="360"/>
      </w:pPr>
    </w:lvl>
    <w:lvl w:ilvl="8" w:tplc="68784A90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A4D51BB"/>
    <w:multiLevelType w:val="hybridMultilevel"/>
    <w:tmpl w:val="A59017DE"/>
    <w:lvl w:ilvl="0" w:tplc="D35613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C5278B4" w:tentative="1">
      <w:start w:val="1"/>
      <w:numFmt w:val="lowerLetter"/>
      <w:lvlText w:val="%2."/>
      <w:lvlJc w:val="left"/>
      <w:pPr>
        <w:ind w:left="1440" w:hanging="360"/>
      </w:pPr>
    </w:lvl>
    <w:lvl w:ilvl="2" w:tplc="F9B05A62" w:tentative="1">
      <w:start w:val="1"/>
      <w:numFmt w:val="lowerRoman"/>
      <w:lvlText w:val="%3."/>
      <w:lvlJc w:val="right"/>
      <w:pPr>
        <w:ind w:left="2160" w:hanging="180"/>
      </w:pPr>
    </w:lvl>
    <w:lvl w:ilvl="3" w:tplc="D5B04E28" w:tentative="1">
      <w:start w:val="1"/>
      <w:numFmt w:val="decimal"/>
      <w:lvlText w:val="%4."/>
      <w:lvlJc w:val="left"/>
      <w:pPr>
        <w:ind w:left="2880" w:hanging="360"/>
      </w:pPr>
    </w:lvl>
    <w:lvl w:ilvl="4" w:tplc="B922FF9E" w:tentative="1">
      <w:start w:val="1"/>
      <w:numFmt w:val="lowerLetter"/>
      <w:lvlText w:val="%5."/>
      <w:lvlJc w:val="left"/>
      <w:pPr>
        <w:ind w:left="3600" w:hanging="360"/>
      </w:pPr>
    </w:lvl>
    <w:lvl w:ilvl="5" w:tplc="E236D582" w:tentative="1">
      <w:start w:val="1"/>
      <w:numFmt w:val="lowerRoman"/>
      <w:lvlText w:val="%6."/>
      <w:lvlJc w:val="right"/>
      <w:pPr>
        <w:ind w:left="4320" w:hanging="180"/>
      </w:pPr>
    </w:lvl>
    <w:lvl w:ilvl="6" w:tplc="5A004ECA" w:tentative="1">
      <w:start w:val="1"/>
      <w:numFmt w:val="decimal"/>
      <w:lvlText w:val="%7."/>
      <w:lvlJc w:val="left"/>
      <w:pPr>
        <w:ind w:left="5040" w:hanging="360"/>
      </w:pPr>
    </w:lvl>
    <w:lvl w:ilvl="7" w:tplc="330CC7A6" w:tentative="1">
      <w:start w:val="1"/>
      <w:numFmt w:val="lowerLetter"/>
      <w:lvlText w:val="%8."/>
      <w:lvlJc w:val="left"/>
      <w:pPr>
        <w:ind w:left="5760" w:hanging="360"/>
      </w:pPr>
    </w:lvl>
    <w:lvl w:ilvl="8" w:tplc="ACEA3F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D1E07"/>
    <w:multiLevelType w:val="hybridMultilevel"/>
    <w:tmpl w:val="2E18CFEA"/>
    <w:lvl w:ilvl="0" w:tplc="0E227818">
      <w:start w:val="1"/>
      <w:numFmt w:val="decimal"/>
      <w:lvlText w:val="%1."/>
      <w:lvlJc w:val="left"/>
      <w:pPr>
        <w:ind w:left="720" w:hanging="360"/>
      </w:pPr>
    </w:lvl>
    <w:lvl w:ilvl="1" w:tplc="C77A0F54" w:tentative="1">
      <w:start w:val="1"/>
      <w:numFmt w:val="lowerLetter"/>
      <w:lvlText w:val="%2."/>
      <w:lvlJc w:val="left"/>
      <w:pPr>
        <w:ind w:left="1440" w:hanging="360"/>
      </w:pPr>
    </w:lvl>
    <w:lvl w:ilvl="2" w:tplc="7B285248" w:tentative="1">
      <w:start w:val="1"/>
      <w:numFmt w:val="lowerRoman"/>
      <w:lvlText w:val="%3."/>
      <w:lvlJc w:val="right"/>
      <w:pPr>
        <w:ind w:left="2160" w:hanging="180"/>
      </w:pPr>
    </w:lvl>
    <w:lvl w:ilvl="3" w:tplc="08AA9CA2" w:tentative="1">
      <w:start w:val="1"/>
      <w:numFmt w:val="decimal"/>
      <w:lvlText w:val="%4."/>
      <w:lvlJc w:val="left"/>
      <w:pPr>
        <w:ind w:left="2880" w:hanging="360"/>
      </w:pPr>
    </w:lvl>
    <w:lvl w:ilvl="4" w:tplc="9C6442C2" w:tentative="1">
      <w:start w:val="1"/>
      <w:numFmt w:val="lowerLetter"/>
      <w:lvlText w:val="%5."/>
      <w:lvlJc w:val="left"/>
      <w:pPr>
        <w:ind w:left="3600" w:hanging="360"/>
      </w:pPr>
    </w:lvl>
    <w:lvl w:ilvl="5" w:tplc="930E11E8" w:tentative="1">
      <w:start w:val="1"/>
      <w:numFmt w:val="lowerRoman"/>
      <w:lvlText w:val="%6."/>
      <w:lvlJc w:val="right"/>
      <w:pPr>
        <w:ind w:left="4320" w:hanging="180"/>
      </w:pPr>
    </w:lvl>
    <w:lvl w:ilvl="6" w:tplc="666CDD8E" w:tentative="1">
      <w:start w:val="1"/>
      <w:numFmt w:val="decimal"/>
      <w:lvlText w:val="%7."/>
      <w:lvlJc w:val="left"/>
      <w:pPr>
        <w:ind w:left="5040" w:hanging="360"/>
      </w:pPr>
    </w:lvl>
    <w:lvl w:ilvl="7" w:tplc="4694301E" w:tentative="1">
      <w:start w:val="1"/>
      <w:numFmt w:val="lowerLetter"/>
      <w:lvlText w:val="%8."/>
      <w:lvlJc w:val="left"/>
      <w:pPr>
        <w:ind w:left="5760" w:hanging="360"/>
      </w:pPr>
    </w:lvl>
    <w:lvl w:ilvl="8" w:tplc="345046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F44564"/>
    <w:multiLevelType w:val="hybridMultilevel"/>
    <w:tmpl w:val="61D821C4"/>
    <w:lvl w:ilvl="0" w:tplc="FA6832B8">
      <w:start w:val="1"/>
      <w:numFmt w:val="decimal"/>
      <w:lvlText w:val="%1."/>
      <w:lvlJc w:val="left"/>
      <w:pPr>
        <w:ind w:left="720" w:hanging="360"/>
      </w:pPr>
    </w:lvl>
    <w:lvl w:ilvl="1" w:tplc="0BDC35EA" w:tentative="1">
      <w:start w:val="1"/>
      <w:numFmt w:val="lowerLetter"/>
      <w:lvlText w:val="%2."/>
      <w:lvlJc w:val="left"/>
      <w:pPr>
        <w:ind w:left="1440" w:hanging="360"/>
      </w:pPr>
    </w:lvl>
    <w:lvl w:ilvl="2" w:tplc="BEDC998E" w:tentative="1">
      <w:start w:val="1"/>
      <w:numFmt w:val="lowerRoman"/>
      <w:lvlText w:val="%3."/>
      <w:lvlJc w:val="right"/>
      <w:pPr>
        <w:ind w:left="2160" w:hanging="180"/>
      </w:pPr>
    </w:lvl>
    <w:lvl w:ilvl="3" w:tplc="50567B1C" w:tentative="1">
      <w:start w:val="1"/>
      <w:numFmt w:val="decimal"/>
      <w:lvlText w:val="%4."/>
      <w:lvlJc w:val="left"/>
      <w:pPr>
        <w:ind w:left="2880" w:hanging="360"/>
      </w:pPr>
    </w:lvl>
    <w:lvl w:ilvl="4" w:tplc="5FB8B2D4" w:tentative="1">
      <w:start w:val="1"/>
      <w:numFmt w:val="lowerLetter"/>
      <w:lvlText w:val="%5."/>
      <w:lvlJc w:val="left"/>
      <w:pPr>
        <w:ind w:left="3600" w:hanging="360"/>
      </w:pPr>
    </w:lvl>
    <w:lvl w:ilvl="5" w:tplc="E9AE7968" w:tentative="1">
      <w:start w:val="1"/>
      <w:numFmt w:val="lowerRoman"/>
      <w:lvlText w:val="%6."/>
      <w:lvlJc w:val="right"/>
      <w:pPr>
        <w:ind w:left="4320" w:hanging="180"/>
      </w:pPr>
    </w:lvl>
    <w:lvl w:ilvl="6" w:tplc="F2AAE668" w:tentative="1">
      <w:start w:val="1"/>
      <w:numFmt w:val="decimal"/>
      <w:lvlText w:val="%7."/>
      <w:lvlJc w:val="left"/>
      <w:pPr>
        <w:ind w:left="5040" w:hanging="360"/>
      </w:pPr>
    </w:lvl>
    <w:lvl w:ilvl="7" w:tplc="E7B253B8" w:tentative="1">
      <w:start w:val="1"/>
      <w:numFmt w:val="lowerLetter"/>
      <w:lvlText w:val="%8."/>
      <w:lvlJc w:val="left"/>
      <w:pPr>
        <w:ind w:left="5760" w:hanging="360"/>
      </w:pPr>
    </w:lvl>
    <w:lvl w:ilvl="8" w:tplc="2FD66EC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711995">
    <w:abstractNumId w:val="12"/>
  </w:num>
  <w:num w:numId="2" w16cid:durableId="18853678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4599376">
    <w:abstractNumId w:val="4"/>
  </w:num>
  <w:num w:numId="4" w16cid:durableId="1328629917">
    <w:abstractNumId w:val="19"/>
  </w:num>
  <w:num w:numId="5" w16cid:durableId="1298796833">
    <w:abstractNumId w:val="16"/>
  </w:num>
  <w:num w:numId="6" w16cid:durableId="208877886">
    <w:abstractNumId w:val="18"/>
  </w:num>
  <w:num w:numId="7" w16cid:durableId="575013805">
    <w:abstractNumId w:val="24"/>
  </w:num>
  <w:num w:numId="8" w16cid:durableId="1252009998">
    <w:abstractNumId w:val="10"/>
  </w:num>
  <w:num w:numId="9" w16cid:durableId="1523935772">
    <w:abstractNumId w:val="14"/>
  </w:num>
  <w:num w:numId="10" w16cid:durableId="949623435">
    <w:abstractNumId w:val="5"/>
  </w:num>
  <w:num w:numId="11" w16cid:durableId="1682707758">
    <w:abstractNumId w:val="0"/>
  </w:num>
  <w:num w:numId="12" w16cid:durableId="892883718">
    <w:abstractNumId w:val="11"/>
  </w:num>
  <w:num w:numId="13" w16cid:durableId="978264035">
    <w:abstractNumId w:val="25"/>
  </w:num>
  <w:num w:numId="14" w16cid:durableId="1620259616">
    <w:abstractNumId w:val="23"/>
  </w:num>
  <w:num w:numId="15" w16cid:durableId="1280842615">
    <w:abstractNumId w:val="13"/>
  </w:num>
  <w:num w:numId="16" w16cid:durableId="376470919">
    <w:abstractNumId w:val="3"/>
  </w:num>
  <w:num w:numId="17" w16cid:durableId="1624919404">
    <w:abstractNumId w:val="7"/>
  </w:num>
  <w:num w:numId="18" w16cid:durableId="1654916128">
    <w:abstractNumId w:val="26"/>
  </w:num>
  <w:num w:numId="19" w16cid:durableId="133331558">
    <w:abstractNumId w:val="15"/>
  </w:num>
  <w:num w:numId="20" w16cid:durableId="1461069960">
    <w:abstractNumId w:val="17"/>
  </w:num>
  <w:num w:numId="21" w16cid:durableId="671644258">
    <w:abstractNumId w:val="9"/>
  </w:num>
  <w:num w:numId="22" w16cid:durableId="814879769">
    <w:abstractNumId w:val="29"/>
  </w:num>
  <w:num w:numId="23" w16cid:durableId="562183917">
    <w:abstractNumId w:val="8"/>
  </w:num>
  <w:num w:numId="24" w16cid:durableId="1270432565">
    <w:abstractNumId w:val="1"/>
  </w:num>
  <w:num w:numId="25" w16cid:durableId="160702075">
    <w:abstractNumId w:val="2"/>
  </w:num>
  <w:num w:numId="26" w16cid:durableId="791170933">
    <w:abstractNumId w:val="30"/>
  </w:num>
  <w:num w:numId="27" w16cid:durableId="1142580338">
    <w:abstractNumId w:val="6"/>
  </w:num>
  <w:num w:numId="28" w16cid:durableId="690186008">
    <w:abstractNumId w:val="20"/>
  </w:num>
  <w:num w:numId="29" w16cid:durableId="1342778672">
    <w:abstractNumId w:val="27"/>
  </w:num>
  <w:num w:numId="30" w16cid:durableId="846217651">
    <w:abstractNumId w:val="21"/>
  </w:num>
  <w:num w:numId="31" w16cid:durableId="1267814012">
    <w:abstractNumId w:val="22"/>
  </w:num>
  <w:num w:numId="32" w16cid:durableId="99380027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B0C"/>
    <w:rsid w:val="00007041"/>
    <w:rsid w:val="00111258"/>
    <w:rsid w:val="002A4B0C"/>
    <w:rsid w:val="00481A81"/>
    <w:rsid w:val="0099399B"/>
    <w:rsid w:val="009F7A26"/>
    <w:rsid w:val="00CC38D2"/>
    <w:rsid w:val="00DD4C2F"/>
    <w:rsid w:val="00FA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3111D6"/>
  <w15:docId w15:val="{11D9530A-CAE6-4485-9FA8-F46875AA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0B3"/>
    <w:rPr>
      <w:sz w:val="28"/>
    </w:rPr>
  </w:style>
  <w:style w:type="paragraph" w:styleId="1">
    <w:name w:val="heading 1"/>
    <w:basedOn w:val="a"/>
    <w:next w:val="a"/>
    <w:link w:val="10"/>
    <w:qFormat/>
    <w:rsid w:val="007B622C"/>
    <w:pPr>
      <w:keepNext/>
      <w:autoSpaceDE w:val="0"/>
      <w:autoSpaceDN w:val="0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3153D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93153D"/>
    <w:pPr>
      <w:keepNext/>
      <w:autoSpaceDE w:val="0"/>
      <w:autoSpaceDN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3153D"/>
    <w:pPr>
      <w:keepNext/>
      <w:spacing w:before="240" w:after="60"/>
      <w:outlineLvl w:val="3"/>
    </w:pPr>
    <w:rPr>
      <w:b/>
      <w:bCs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аголовок 5"/>
    <w:basedOn w:val="a"/>
    <w:next w:val="a"/>
    <w:rsid w:val="007B622C"/>
    <w:pPr>
      <w:keepNext/>
      <w:autoSpaceDE w:val="0"/>
      <w:autoSpaceDN w:val="0"/>
      <w:jc w:val="both"/>
    </w:pPr>
    <w:rPr>
      <w:szCs w:val="28"/>
    </w:rPr>
  </w:style>
  <w:style w:type="paragraph" w:customStyle="1" w:styleId="6">
    <w:name w:val="заголовок 6"/>
    <w:basedOn w:val="a"/>
    <w:next w:val="a"/>
    <w:rsid w:val="007B622C"/>
    <w:pPr>
      <w:keepNext/>
      <w:autoSpaceDE w:val="0"/>
      <w:autoSpaceDN w:val="0"/>
      <w:jc w:val="center"/>
    </w:pPr>
    <w:rPr>
      <w:sz w:val="24"/>
      <w:szCs w:val="24"/>
    </w:rPr>
  </w:style>
  <w:style w:type="paragraph" w:styleId="a3">
    <w:name w:val="header"/>
    <w:basedOn w:val="a"/>
    <w:link w:val="a4"/>
    <w:rsid w:val="007B622C"/>
    <w:pPr>
      <w:tabs>
        <w:tab w:val="center" w:pos="4153"/>
        <w:tab w:val="right" w:pos="8306"/>
      </w:tabs>
      <w:autoSpaceDE w:val="0"/>
      <w:autoSpaceDN w:val="0"/>
    </w:pPr>
  </w:style>
  <w:style w:type="paragraph" w:styleId="a5">
    <w:name w:val="Body Text"/>
    <w:basedOn w:val="a"/>
    <w:link w:val="a6"/>
    <w:rsid w:val="007B622C"/>
    <w:pPr>
      <w:autoSpaceDE w:val="0"/>
      <w:autoSpaceDN w:val="0"/>
      <w:jc w:val="both"/>
    </w:pPr>
  </w:style>
  <w:style w:type="character" w:styleId="a7">
    <w:name w:val="Hyperlink"/>
    <w:rsid w:val="007B622C"/>
    <w:rPr>
      <w:color w:val="0000FF"/>
      <w:u w:val="single"/>
    </w:rPr>
  </w:style>
  <w:style w:type="paragraph" w:styleId="a8">
    <w:name w:val="Balloon Text"/>
    <w:basedOn w:val="a"/>
    <w:link w:val="a9"/>
    <w:rsid w:val="00B80414"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rsid w:val="008C13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C13A0"/>
  </w:style>
  <w:style w:type="character" w:customStyle="1" w:styleId="20">
    <w:name w:val="Заголовок 2 Знак"/>
    <w:link w:val="2"/>
    <w:rsid w:val="0093153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3153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93153D"/>
    <w:rPr>
      <w:b/>
      <w:bCs/>
      <w:snapToGrid w:val="0"/>
      <w:sz w:val="28"/>
      <w:szCs w:val="28"/>
    </w:rPr>
  </w:style>
  <w:style w:type="numbering" w:customStyle="1" w:styleId="11">
    <w:name w:val="Нет списка1"/>
    <w:next w:val="a2"/>
    <w:semiHidden/>
    <w:rsid w:val="0093153D"/>
  </w:style>
  <w:style w:type="paragraph" w:customStyle="1" w:styleId="12">
    <w:name w:val="заголовок 1"/>
    <w:basedOn w:val="a"/>
    <w:next w:val="a"/>
    <w:rsid w:val="0093153D"/>
    <w:pPr>
      <w:keepNext/>
      <w:autoSpaceDE w:val="0"/>
      <w:autoSpaceDN w:val="0"/>
      <w:ind w:firstLine="851"/>
      <w:jc w:val="center"/>
    </w:pPr>
    <w:rPr>
      <w:sz w:val="32"/>
      <w:szCs w:val="32"/>
    </w:rPr>
  </w:style>
  <w:style w:type="paragraph" w:customStyle="1" w:styleId="23">
    <w:name w:val="заголовок 2"/>
    <w:basedOn w:val="a"/>
    <w:next w:val="a"/>
    <w:rsid w:val="0093153D"/>
    <w:pPr>
      <w:keepNext/>
      <w:autoSpaceDE w:val="0"/>
      <w:autoSpaceDN w:val="0"/>
      <w:jc w:val="center"/>
    </w:pPr>
    <w:rPr>
      <w:b/>
      <w:bCs/>
      <w:sz w:val="36"/>
      <w:szCs w:val="36"/>
    </w:rPr>
  </w:style>
  <w:style w:type="paragraph" w:customStyle="1" w:styleId="31">
    <w:name w:val="заголовок 3"/>
    <w:basedOn w:val="a"/>
    <w:next w:val="a"/>
    <w:rsid w:val="0093153D"/>
    <w:pPr>
      <w:keepNext/>
      <w:autoSpaceDE w:val="0"/>
      <w:autoSpaceDN w:val="0"/>
      <w:ind w:firstLine="1134"/>
    </w:pPr>
    <w:rPr>
      <w:szCs w:val="28"/>
    </w:rPr>
  </w:style>
  <w:style w:type="paragraph" w:customStyle="1" w:styleId="41">
    <w:name w:val="заголовок 4"/>
    <w:basedOn w:val="a"/>
    <w:next w:val="a"/>
    <w:rsid w:val="0093153D"/>
    <w:pPr>
      <w:keepNext/>
      <w:autoSpaceDE w:val="0"/>
      <w:autoSpaceDN w:val="0"/>
      <w:jc w:val="center"/>
    </w:pPr>
    <w:rPr>
      <w:szCs w:val="28"/>
    </w:rPr>
  </w:style>
  <w:style w:type="paragraph" w:customStyle="1" w:styleId="7">
    <w:name w:val="заголовок 7"/>
    <w:basedOn w:val="a"/>
    <w:next w:val="a"/>
    <w:rsid w:val="0093153D"/>
    <w:pPr>
      <w:keepNext/>
      <w:autoSpaceDE w:val="0"/>
      <w:autoSpaceDN w:val="0"/>
    </w:pPr>
    <w:rPr>
      <w:szCs w:val="28"/>
      <w:lang w:val="en-US"/>
    </w:rPr>
  </w:style>
  <w:style w:type="paragraph" w:customStyle="1" w:styleId="aa">
    <w:name w:val="сновной текст"/>
    <w:basedOn w:val="a"/>
    <w:rsid w:val="0093153D"/>
    <w:pPr>
      <w:autoSpaceDE w:val="0"/>
      <w:autoSpaceDN w:val="0"/>
      <w:jc w:val="center"/>
    </w:pPr>
    <w:rPr>
      <w:b/>
      <w:bCs/>
      <w:sz w:val="24"/>
      <w:szCs w:val="24"/>
    </w:rPr>
  </w:style>
  <w:style w:type="character" w:styleId="ab">
    <w:name w:val="page number"/>
    <w:rsid w:val="0093153D"/>
  </w:style>
  <w:style w:type="paragraph" w:styleId="ac">
    <w:name w:val="footer"/>
    <w:basedOn w:val="a"/>
    <w:link w:val="ad"/>
    <w:rsid w:val="0093153D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d">
    <w:name w:val="Нижний колонтитул Знак"/>
    <w:basedOn w:val="a0"/>
    <w:link w:val="ac"/>
    <w:rsid w:val="0093153D"/>
  </w:style>
  <w:style w:type="character" w:styleId="ae">
    <w:name w:val="FollowedHyperlink"/>
    <w:rsid w:val="0093153D"/>
    <w:rPr>
      <w:color w:val="800080"/>
      <w:u w:val="single"/>
    </w:rPr>
  </w:style>
  <w:style w:type="paragraph" w:customStyle="1" w:styleId="caaieiaie7">
    <w:name w:val="caaieiaie 7"/>
    <w:basedOn w:val="a"/>
    <w:next w:val="a"/>
    <w:rsid w:val="0093153D"/>
    <w:pPr>
      <w:keepNext/>
      <w:autoSpaceDE w:val="0"/>
      <w:autoSpaceDN w:val="0"/>
    </w:pPr>
    <w:rPr>
      <w:szCs w:val="28"/>
      <w:lang w:val="en-US"/>
    </w:rPr>
  </w:style>
  <w:style w:type="paragraph" w:customStyle="1" w:styleId="af">
    <w:name w:val="Знак"/>
    <w:basedOn w:val="a"/>
    <w:rsid w:val="0093153D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table" w:styleId="af0">
    <w:name w:val="Table Grid"/>
    <w:basedOn w:val="a1"/>
    <w:uiPriority w:val="59"/>
    <w:rsid w:val="0093153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link w:val="ConsPlusNonformat0"/>
    <w:rsid w:val="0093153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locked/>
    <w:rsid w:val="0093153D"/>
    <w:rPr>
      <w:rFonts w:ascii="Courier New" w:hAnsi="Courier New" w:cs="Courier New"/>
      <w:lang w:val="ru-RU" w:eastAsia="ru-RU" w:bidi="ar-SA"/>
    </w:rPr>
  </w:style>
  <w:style w:type="paragraph" w:styleId="af1">
    <w:name w:val="List Paragraph"/>
    <w:basedOn w:val="a"/>
    <w:uiPriority w:val="34"/>
    <w:qFormat/>
    <w:rsid w:val="0093153D"/>
    <w:pPr>
      <w:autoSpaceDE w:val="0"/>
      <w:autoSpaceDN w:val="0"/>
      <w:ind w:left="708"/>
    </w:pPr>
  </w:style>
  <w:style w:type="paragraph" w:customStyle="1" w:styleId="Iniiaiieoaeno3">
    <w:name w:val="Iniiaiie oaeno 3"/>
    <w:basedOn w:val="a"/>
    <w:rsid w:val="0093153D"/>
    <w:rPr>
      <w:szCs w:val="28"/>
    </w:rPr>
  </w:style>
  <w:style w:type="paragraph" w:customStyle="1" w:styleId="caaieiaie5">
    <w:name w:val="caaieiaie 5"/>
    <w:basedOn w:val="a"/>
    <w:next w:val="a"/>
    <w:rsid w:val="0093153D"/>
    <w:pPr>
      <w:keepNext/>
      <w:autoSpaceDE w:val="0"/>
      <w:autoSpaceDN w:val="0"/>
      <w:jc w:val="both"/>
    </w:pPr>
    <w:rPr>
      <w:szCs w:val="28"/>
    </w:rPr>
  </w:style>
  <w:style w:type="paragraph" w:customStyle="1" w:styleId="caaieiaie4">
    <w:name w:val="caaieiaie 4"/>
    <w:basedOn w:val="a"/>
    <w:next w:val="a"/>
    <w:rsid w:val="0093153D"/>
    <w:pPr>
      <w:keepNext/>
      <w:autoSpaceDE w:val="0"/>
      <w:autoSpaceDN w:val="0"/>
      <w:jc w:val="center"/>
    </w:pPr>
    <w:rPr>
      <w:szCs w:val="28"/>
    </w:rPr>
  </w:style>
  <w:style w:type="paragraph" w:customStyle="1" w:styleId="caaieiaie6">
    <w:name w:val="caaieiaie 6"/>
    <w:basedOn w:val="a"/>
    <w:next w:val="a"/>
    <w:rsid w:val="0093153D"/>
    <w:pPr>
      <w:keepNext/>
      <w:autoSpaceDE w:val="0"/>
      <w:autoSpaceDN w:val="0"/>
      <w:jc w:val="center"/>
    </w:pPr>
    <w:rPr>
      <w:sz w:val="24"/>
      <w:szCs w:val="24"/>
    </w:rPr>
  </w:style>
  <w:style w:type="paragraph" w:styleId="32">
    <w:name w:val="Body Text Indent 3"/>
    <w:basedOn w:val="a"/>
    <w:link w:val="33"/>
    <w:rsid w:val="0093153D"/>
    <w:pPr>
      <w:spacing w:after="120"/>
      <w:ind w:left="283"/>
    </w:pPr>
    <w:rPr>
      <w:rFonts w:eastAsia="Calibri"/>
      <w:sz w:val="16"/>
      <w:szCs w:val="16"/>
    </w:rPr>
  </w:style>
  <w:style w:type="character" w:customStyle="1" w:styleId="33">
    <w:name w:val="Основной текст с отступом 3 Знак"/>
    <w:link w:val="32"/>
    <w:rsid w:val="0093153D"/>
    <w:rPr>
      <w:rFonts w:eastAsia="Calibri"/>
      <w:sz w:val="16"/>
      <w:szCs w:val="16"/>
    </w:rPr>
  </w:style>
  <w:style w:type="paragraph" w:styleId="24">
    <w:name w:val="Body Text Indent 2"/>
    <w:basedOn w:val="a"/>
    <w:link w:val="25"/>
    <w:rsid w:val="0093153D"/>
    <w:pPr>
      <w:autoSpaceDE w:val="0"/>
      <w:autoSpaceDN w:val="0"/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93153D"/>
  </w:style>
  <w:style w:type="paragraph" w:styleId="af2">
    <w:name w:val="Title"/>
    <w:basedOn w:val="a"/>
    <w:link w:val="af3"/>
    <w:qFormat/>
    <w:rsid w:val="0093153D"/>
    <w:pPr>
      <w:jc w:val="center"/>
    </w:pPr>
    <w:rPr>
      <w:b/>
      <w:bCs/>
      <w:sz w:val="22"/>
    </w:rPr>
  </w:style>
  <w:style w:type="character" w:customStyle="1" w:styleId="af3">
    <w:name w:val="Заголовок Знак"/>
    <w:link w:val="af2"/>
    <w:rsid w:val="0093153D"/>
    <w:rPr>
      <w:b/>
      <w:bCs/>
      <w:sz w:val="22"/>
    </w:rPr>
  </w:style>
  <w:style w:type="paragraph" w:styleId="af4">
    <w:name w:val="Block Text"/>
    <w:basedOn w:val="a"/>
    <w:rsid w:val="0093153D"/>
    <w:pPr>
      <w:tabs>
        <w:tab w:val="left" w:pos="3686"/>
        <w:tab w:val="left" w:pos="3828"/>
      </w:tabs>
      <w:ind w:left="57" w:right="-567" w:firstLine="510"/>
      <w:jc w:val="both"/>
    </w:pPr>
    <w:rPr>
      <w:rFonts w:eastAsia="Calibri"/>
      <w:color w:val="000000"/>
      <w:sz w:val="24"/>
    </w:rPr>
  </w:style>
  <w:style w:type="character" w:styleId="af5">
    <w:name w:val="Strong"/>
    <w:qFormat/>
    <w:rsid w:val="0093153D"/>
    <w:rPr>
      <w:b/>
      <w:bCs/>
    </w:rPr>
  </w:style>
  <w:style w:type="paragraph" w:customStyle="1" w:styleId="xl24">
    <w:name w:val="xl24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25">
    <w:name w:val="xl25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26">
    <w:name w:val="xl26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27">
    <w:name w:val="xl27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28">
    <w:name w:val="xl28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9">
    <w:name w:val="xl29"/>
    <w:basedOn w:val="a"/>
    <w:rsid w:val="0093153D"/>
    <w:pPr>
      <w:spacing w:before="100" w:beforeAutospacing="1" w:after="100" w:afterAutospacing="1"/>
    </w:pPr>
    <w:rPr>
      <w:rFonts w:ascii="Times New Roman CYR" w:hAnsi="Times New Roman CYR"/>
      <w:szCs w:val="28"/>
    </w:rPr>
  </w:style>
  <w:style w:type="paragraph" w:customStyle="1" w:styleId="xl30">
    <w:name w:val="xl30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1">
    <w:name w:val="xl31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32">
    <w:name w:val="xl32"/>
    <w:basedOn w:val="a"/>
    <w:rsid w:val="009315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33">
    <w:name w:val="xl33"/>
    <w:basedOn w:val="a"/>
    <w:rsid w:val="009315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34">
    <w:name w:val="xl34"/>
    <w:basedOn w:val="a"/>
    <w:rsid w:val="009315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5">
    <w:name w:val="xl35"/>
    <w:basedOn w:val="a"/>
    <w:rsid w:val="009315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6">
    <w:name w:val="xl36"/>
    <w:basedOn w:val="a"/>
    <w:rsid w:val="0093153D"/>
    <w:pPr>
      <w:pBdr>
        <w:top w:val="single" w:sz="4" w:space="0" w:color="auto"/>
      </w:pBdr>
      <w:spacing w:before="100" w:beforeAutospacing="1" w:after="100" w:afterAutospacing="1"/>
    </w:pPr>
    <w:rPr>
      <w:rFonts w:ascii="Times New Roman CYR" w:hAnsi="Times New Roman CYR"/>
      <w:szCs w:val="28"/>
    </w:rPr>
  </w:style>
  <w:style w:type="paragraph" w:customStyle="1" w:styleId="xl37">
    <w:name w:val="xl37"/>
    <w:basedOn w:val="a"/>
    <w:rsid w:val="0093153D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38">
    <w:name w:val="xl38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9">
    <w:name w:val="xl39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40">
    <w:name w:val="xl40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41">
    <w:name w:val="xl41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42">
    <w:name w:val="xl42"/>
    <w:basedOn w:val="a"/>
    <w:rsid w:val="009315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43">
    <w:name w:val="xl43"/>
    <w:basedOn w:val="a"/>
    <w:rsid w:val="009315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44">
    <w:name w:val="xl44"/>
    <w:basedOn w:val="a"/>
    <w:rsid w:val="009315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45">
    <w:name w:val="xl45"/>
    <w:basedOn w:val="a"/>
    <w:rsid w:val="009315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46">
    <w:name w:val="xl46"/>
    <w:basedOn w:val="a"/>
    <w:rsid w:val="009315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47">
    <w:name w:val="xl47"/>
    <w:basedOn w:val="a"/>
    <w:rsid w:val="009315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48">
    <w:name w:val="xl48"/>
    <w:basedOn w:val="a"/>
    <w:rsid w:val="009315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49">
    <w:name w:val="xl49"/>
    <w:basedOn w:val="a"/>
    <w:rsid w:val="009315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50">
    <w:name w:val="xl50"/>
    <w:basedOn w:val="a"/>
    <w:rsid w:val="009315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51">
    <w:name w:val="xl51"/>
    <w:basedOn w:val="a"/>
    <w:rsid w:val="009315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52">
    <w:name w:val="xl52"/>
    <w:basedOn w:val="a"/>
    <w:rsid w:val="009315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53">
    <w:name w:val="xl53"/>
    <w:basedOn w:val="a"/>
    <w:rsid w:val="009315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54">
    <w:name w:val="xl54"/>
    <w:basedOn w:val="a"/>
    <w:rsid w:val="009315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55">
    <w:name w:val="xl55"/>
    <w:basedOn w:val="a"/>
    <w:rsid w:val="009315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56">
    <w:name w:val="xl56"/>
    <w:basedOn w:val="a"/>
    <w:rsid w:val="009315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57">
    <w:name w:val="xl57"/>
    <w:basedOn w:val="a"/>
    <w:rsid w:val="009315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58">
    <w:name w:val="xl58"/>
    <w:basedOn w:val="a"/>
    <w:rsid w:val="009315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59">
    <w:name w:val="xl59"/>
    <w:basedOn w:val="a"/>
    <w:rsid w:val="009315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60">
    <w:name w:val="xl60"/>
    <w:basedOn w:val="a"/>
    <w:rsid w:val="0093153D"/>
    <w:pPr>
      <w:pBdr>
        <w:top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61">
    <w:name w:val="xl61"/>
    <w:basedOn w:val="a"/>
    <w:rsid w:val="009315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93153D"/>
    <w:pPr>
      <w:autoSpaceDE w:val="0"/>
      <w:autoSpaceDN w:val="0"/>
      <w:adjustRightInd w:val="0"/>
    </w:pPr>
    <w:rPr>
      <w:rFonts w:eastAsia="Calibri"/>
    </w:rPr>
  </w:style>
  <w:style w:type="paragraph" w:styleId="34">
    <w:name w:val="Body Text 3"/>
    <w:basedOn w:val="a"/>
    <w:link w:val="35"/>
    <w:rsid w:val="0093153D"/>
    <w:pPr>
      <w:autoSpaceDE w:val="0"/>
      <w:autoSpaceDN w:val="0"/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93153D"/>
    <w:rPr>
      <w:sz w:val="16"/>
      <w:szCs w:val="16"/>
    </w:rPr>
  </w:style>
  <w:style w:type="paragraph" w:styleId="af6">
    <w:name w:val="Normal (Web)"/>
    <w:basedOn w:val="a"/>
    <w:uiPriority w:val="99"/>
    <w:unhideWhenUsed/>
    <w:rsid w:val="0093153D"/>
    <w:pPr>
      <w:spacing w:before="75" w:after="75"/>
      <w:ind w:left="150" w:right="150"/>
      <w:jc w:val="both"/>
    </w:pPr>
    <w:rPr>
      <w:color w:val="000000"/>
      <w:sz w:val="18"/>
      <w:szCs w:val="18"/>
    </w:rPr>
  </w:style>
  <w:style w:type="paragraph" w:customStyle="1" w:styleId="FORMATTEXT">
    <w:name w:val=".FORMATTEXT"/>
    <w:rsid w:val="0093153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310">
    <w:name w:val="Основной текст 31"/>
    <w:basedOn w:val="a"/>
    <w:rsid w:val="0093153D"/>
    <w:pPr>
      <w:jc w:val="both"/>
    </w:pPr>
    <w:rPr>
      <w:sz w:val="24"/>
    </w:rPr>
  </w:style>
  <w:style w:type="paragraph" w:customStyle="1" w:styleId="ConsPlusNormal">
    <w:name w:val="ConsPlusNormal"/>
    <w:rsid w:val="0093153D"/>
    <w:pPr>
      <w:autoSpaceDE w:val="0"/>
      <w:autoSpaceDN w:val="0"/>
      <w:adjustRightInd w:val="0"/>
    </w:pPr>
    <w:rPr>
      <w:rFonts w:ascii="Arial" w:hAnsi="Arial" w:cs="Arial"/>
    </w:rPr>
  </w:style>
  <w:style w:type="numbering" w:customStyle="1" w:styleId="26">
    <w:name w:val="Нет списка2"/>
    <w:next w:val="a2"/>
    <w:semiHidden/>
    <w:rsid w:val="00BE03C0"/>
  </w:style>
  <w:style w:type="numbering" w:customStyle="1" w:styleId="36">
    <w:name w:val="Нет списка3"/>
    <w:next w:val="a2"/>
    <w:semiHidden/>
    <w:unhideWhenUsed/>
    <w:rsid w:val="00E00A44"/>
  </w:style>
  <w:style w:type="character" w:customStyle="1" w:styleId="10">
    <w:name w:val="Заголовок 1 Знак"/>
    <w:link w:val="1"/>
    <w:rsid w:val="00E00A44"/>
    <w:rPr>
      <w:sz w:val="24"/>
      <w:szCs w:val="24"/>
    </w:rPr>
  </w:style>
  <w:style w:type="character" w:customStyle="1" w:styleId="a4">
    <w:name w:val="Верхний колонтитул Знак"/>
    <w:link w:val="a3"/>
    <w:rsid w:val="00E00A44"/>
  </w:style>
  <w:style w:type="character" w:customStyle="1" w:styleId="a6">
    <w:name w:val="Основной текст Знак"/>
    <w:link w:val="a5"/>
    <w:rsid w:val="00E00A44"/>
  </w:style>
  <w:style w:type="character" w:customStyle="1" w:styleId="a9">
    <w:name w:val="Текст выноски Знак"/>
    <w:link w:val="a8"/>
    <w:rsid w:val="00E00A44"/>
    <w:rPr>
      <w:rFonts w:ascii="Tahoma" w:hAnsi="Tahoma" w:cs="Tahoma"/>
      <w:sz w:val="16"/>
      <w:szCs w:val="16"/>
    </w:rPr>
  </w:style>
  <w:style w:type="numbering" w:customStyle="1" w:styleId="42">
    <w:name w:val="Нет списка4"/>
    <w:next w:val="a2"/>
    <w:semiHidden/>
    <w:rsid w:val="007630BD"/>
  </w:style>
  <w:style w:type="character" w:customStyle="1" w:styleId="13">
    <w:name w:val="Основной текст Знак1"/>
    <w:basedOn w:val="a0"/>
    <w:rsid w:val="00843B40"/>
  </w:style>
  <w:style w:type="paragraph" w:customStyle="1" w:styleId="14">
    <w:name w:val="Основной текст с отступом1"/>
    <w:basedOn w:val="a"/>
    <w:rsid w:val="00CD6881"/>
    <w:pPr>
      <w:widowControl w:val="0"/>
      <w:tabs>
        <w:tab w:val="left" w:pos="851"/>
      </w:tabs>
      <w:jc w:val="both"/>
    </w:pPr>
    <w:rPr>
      <w:rFonts w:ascii="Courier New" w:hAnsi="Courier New"/>
      <w:sz w:val="24"/>
    </w:rPr>
  </w:style>
  <w:style w:type="paragraph" w:styleId="af7">
    <w:name w:val="Plain Text"/>
    <w:basedOn w:val="a"/>
    <w:link w:val="af8"/>
    <w:rsid w:val="002705FD"/>
    <w:rPr>
      <w:rFonts w:ascii="Courier New" w:hAnsi="Courier New"/>
      <w:szCs w:val="24"/>
    </w:rPr>
  </w:style>
  <w:style w:type="character" w:customStyle="1" w:styleId="af8">
    <w:name w:val="Текст Знак"/>
    <w:link w:val="af7"/>
    <w:rsid w:val="002705FD"/>
    <w:rPr>
      <w:rFonts w:ascii="Courier New" w:hAnsi="Courier New"/>
      <w:szCs w:val="24"/>
    </w:rPr>
  </w:style>
  <w:style w:type="paragraph" w:customStyle="1" w:styleId="Iauiue">
    <w:name w:val="Iau?iue"/>
    <w:rsid w:val="002705FD"/>
    <w:rPr>
      <w:color w:val="000000"/>
      <w:sz w:val="24"/>
    </w:rPr>
  </w:style>
  <w:style w:type="paragraph" w:customStyle="1" w:styleId="af9">
    <w:name w:val="Знак Знак Знак Знак Знак Знак Знак Знак Знак Знак Знак"/>
    <w:basedOn w:val="a"/>
    <w:rsid w:val="000F66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a">
    <w:name w:val="annotation reference"/>
    <w:basedOn w:val="a0"/>
    <w:unhideWhenUsed/>
    <w:rsid w:val="00E7646D"/>
    <w:rPr>
      <w:sz w:val="16"/>
      <w:szCs w:val="16"/>
    </w:rPr>
  </w:style>
  <w:style w:type="paragraph" w:styleId="afb">
    <w:name w:val="annotation text"/>
    <w:basedOn w:val="a"/>
    <w:link w:val="afc"/>
    <w:unhideWhenUsed/>
    <w:rsid w:val="00E7646D"/>
    <w:rPr>
      <w:sz w:val="20"/>
    </w:rPr>
  </w:style>
  <w:style w:type="character" w:customStyle="1" w:styleId="afc">
    <w:name w:val="Текст примечания Знак"/>
    <w:basedOn w:val="a0"/>
    <w:link w:val="afb"/>
    <w:rsid w:val="00E7646D"/>
  </w:style>
  <w:style w:type="paragraph" w:styleId="afd">
    <w:name w:val="annotation subject"/>
    <w:basedOn w:val="afb"/>
    <w:next w:val="afb"/>
    <w:link w:val="afe"/>
    <w:semiHidden/>
    <w:unhideWhenUsed/>
    <w:rsid w:val="007B6DF7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7B6DF7"/>
    <w:rPr>
      <w:b/>
      <w:bCs/>
    </w:rPr>
  </w:style>
  <w:style w:type="paragraph" w:styleId="aff">
    <w:name w:val="footnote text"/>
    <w:aliases w:val=" Знак,Normal (Web)_0,Знак1,Знак2 Знак,Знак21,Знак4 Знак,Обычный (Web) Знак,Обычный (веб) Знак,Обычный (веб) Знак Знак Знак Знак,Обычный (веб) Знак1 Знак Знак,Обычный (веб) Знак1 Знак Знак Знак Знак"/>
    <w:basedOn w:val="a"/>
    <w:link w:val="aff0"/>
    <w:uiPriority w:val="99"/>
    <w:unhideWhenUsed/>
    <w:qFormat/>
    <w:rsid w:val="007A2ED1"/>
    <w:rPr>
      <w:sz w:val="20"/>
    </w:rPr>
  </w:style>
  <w:style w:type="character" w:customStyle="1" w:styleId="aff0">
    <w:name w:val="Текст сноски Знак"/>
    <w:aliases w:val=" Знак Знак,Normal (Web)_0 Знак,Знак1 Знак,Знак2 Знак Знак,Знак21 Знак,Знак4 Знак Знак,Обычный (Web) Знак Знак,Обычный (веб) Знак Знак,Обычный (веб) Знак Знак Знак Знак Знак,Обычный (веб) Знак1 Знак Знак Знак"/>
    <w:basedOn w:val="a0"/>
    <w:link w:val="aff"/>
    <w:uiPriority w:val="99"/>
    <w:rsid w:val="007A2ED1"/>
  </w:style>
  <w:style w:type="character" w:styleId="aff1">
    <w:name w:val="footnote reference"/>
    <w:aliases w:val="Ciae niinee-FN,Знак сноски-FN"/>
    <w:uiPriority w:val="99"/>
    <w:unhideWhenUsed/>
    <w:rsid w:val="007A2ED1"/>
    <w:rPr>
      <w:vertAlign w:val="superscript"/>
    </w:rPr>
  </w:style>
  <w:style w:type="paragraph" w:styleId="aff2">
    <w:name w:val="endnote text"/>
    <w:basedOn w:val="a"/>
    <w:link w:val="aff3"/>
    <w:semiHidden/>
    <w:unhideWhenUsed/>
    <w:rsid w:val="0016277C"/>
    <w:rPr>
      <w:sz w:val="20"/>
    </w:rPr>
  </w:style>
  <w:style w:type="character" w:customStyle="1" w:styleId="aff3">
    <w:name w:val="Текст концевой сноски Знак"/>
    <w:basedOn w:val="a0"/>
    <w:link w:val="aff2"/>
    <w:semiHidden/>
    <w:rsid w:val="0016277C"/>
  </w:style>
  <w:style w:type="character" w:styleId="aff4">
    <w:name w:val="endnote reference"/>
    <w:basedOn w:val="a0"/>
    <w:semiHidden/>
    <w:unhideWhenUsed/>
    <w:rsid w:val="0016277C"/>
    <w:rPr>
      <w:vertAlign w:val="superscript"/>
    </w:rPr>
  </w:style>
  <w:style w:type="paragraph" w:customStyle="1" w:styleId="Standard">
    <w:name w:val="Standard"/>
    <w:rsid w:val="00707088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BB4FB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B651E-A623-492A-86B3-A2C372A9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основаниям, предусмотренным в п</vt:lpstr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основаниям, предусмотренным в п</dc:title>
  <dc:creator>Роман Абросимов</dc:creator>
  <cp:lastModifiedBy>Mikhail Andreev</cp:lastModifiedBy>
  <cp:revision>2</cp:revision>
  <cp:lastPrinted>2016-02-17T09:28:00Z</cp:lastPrinted>
  <dcterms:created xsi:type="dcterms:W3CDTF">2024-02-02T03:13:00Z</dcterms:created>
  <dcterms:modified xsi:type="dcterms:W3CDTF">2024-02-02T03:13:00Z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#ff8939,22,Calibri</vt:lpwstr>
  </property>
  <property fmtid="{D5CDD505-2E9C-101B-9397-08002B2CF9AE}" pid="4" name="ClassificationContentMarkingFooterText">
    <vt:lpwstr>RESTRICTED</vt:lpwstr>
  </property>
  <property fmtid="{D5CDD505-2E9C-101B-9397-08002B2CF9AE}" pid="5" name="MSIP_Label_2c76c141-ac86-40e5-abf2-c6f60e474cee_Enabled">
    <vt:lpwstr>true</vt:lpwstr>
  </property>
  <property fmtid="{D5CDD505-2E9C-101B-9397-08002B2CF9AE}" pid="6" name="MSIP_Label_2c76c141-ac86-40e5-abf2-c6f60e474cee_SetDate">
    <vt:lpwstr>2023-12-21T00:07:55Z</vt:lpwstr>
  </property>
  <property fmtid="{D5CDD505-2E9C-101B-9397-08002B2CF9AE}" pid="7" name="MSIP_Label_2c76c141-ac86-40e5-abf2-c6f60e474cee_Method">
    <vt:lpwstr>Standard</vt:lpwstr>
  </property>
  <property fmtid="{D5CDD505-2E9C-101B-9397-08002B2CF9AE}" pid="8" name="MSIP_Label_2c76c141-ac86-40e5-abf2-c6f60e474cee_Name">
    <vt:lpwstr>2c76c141-ac86-40e5-abf2-c6f60e474cee</vt:lpwstr>
  </property>
  <property fmtid="{D5CDD505-2E9C-101B-9397-08002B2CF9AE}" pid="9" name="MSIP_Label_2c76c141-ac86-40e5-abf2-c6f60e474cee_SiteId">
    <vt:lpwstr>fcb2b37b-5da0-466b-9b83-0014b67a7c78</vt:lpwstr>
  </property>
  <property fmtid="{D5CDD505-2E9C-101B-9397-08002B2CF9AE}" pid="10" name="MSIP_Label_2c76c141-ac86-40e5-abf2-c6f60e474cee_ActionId">
    <vt:lpwstr>ad8b2f0a-d98a-4a08-9112-a3bbd3227e2f</vt:lpwstr>
  </property>
  <property fmtid="{D5CDD505-2E9C-101B-9397-08002B2CF9AE}" pid="11" name="MSIP_Label_2c76c141-ac86-40e5-abf2-c6f60e474cee_ContentBits">
    <vt:lpwstr>2</vt:lpwstr>
  </property>
</Properties>
</file>